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8EC99" w14:textId="77777777" w:rsidR="00CD6039" w:rsidRPr="00324416" w:rsidRDefault="00697830" w:rsidP="00CD6039">
      <w:pPr>
        <w:jc w:val="center"/>
        <w:rPr>
          <w:b/>
          <w:sz w:val="28"/>
          <w:szCs w:val="28"/>
        </w:rPr>
      </w:pPr>
      <w:r w:rsidRPr="00324416">
        <w:rPr>
          <w:b/>
          <w:sz w:val="28"/>
          <w:szCs w:val="28"/>
        </w:rPr>
        <w:t>Marine Ecology and Evolution</w:t>
      </w:r>
    </w:p>
    <w:p w14:paraId="0C3974BD" w14:textId="7AD28913" w:rsidR="00697830" w:rsidRPr="00324416" w:rsidRDefault="00FE4E5C" w:rsidP="00A174A2">
      <w:pPr>
        <w:jc w:val="center"/>
        <w:rPr>
          <w:b/>
          <w:sz w:val="28"/>
          <w:szCs w:val="28"/>
        </w:rPr>
      </w:pPr>
      <w:r w:rsidRPr="00324416">
        <w:rPr>
          <w:b/>
          <w:sz w:val="28"/>
          <w:szCs w:val="28"/>
        </w:rPr>
        <w:t>BIOL 301, Spring 201</w:t>
      </w:r>
      <w:r w:rsidR="00246BA1">
        <w:rPr>
          <w:b/>
          <w:sz w:val="28"/>
          <w:szCs w:val="28"/>
        </w:rPr>
        <w:t>9</w:t>
      </w:r>
    </w:p>
    <w:p w14:paraId="13403142" w14:textId="77777777" w:rsidR="00E23B66" w:rsidRPr="00FE4E5C" w:rsidRDefault="00E23B66" w:rsidP="00A174A2">
      <w:pPr>
        <w:rPr>
          <w:b/>
          <w:sz w:val="24"/>
          <w:szCs w:val="24"/>
          <w:u w:val="single"/>
        </w:rPr>
      </w:pPr>
    </w:p>
    <w:p w14:paraId="20AE661A" w14:textId="77777777" w:rsidR="001D2DA7" w:rsidRPr="00FE4E5C" w:rsidRDefault="001D2DA7" w:rsidP="00A174A2">
      <w:pPr>
        <w:rPr>
          <w:b/>
          <w:sz w:val="24"/>
          <w:szCs w:val="24"/>
          <w:u w:val="single"/>
        </w:rPr>
      </w:pPr>
    </w:p>
    <w:p w14:paraId="5D8FC4F7" w14:textId="77777777" w:rsidR="00A174A2" w:rsidRPr="00FE4E5C" w:rsidRDefault="00A174A2" w:rsidP="00A174A2">
      <w:pPr>
        <w:rPr>
          <w:sz w:val="24"/>
          <w:szCs w:val="24"/>
        </w:rPr>
      </w:pPr>
      <w:r w:rsidRPr="00794747">
        <w:rPr>
          <w:sz w:val="24"/>
          <w:szCs w:val="24"/>
        </w:rPr>
        <w:t>Instructor</w:t>
      </w:r>
      <w:r w:rsidRPr="00FE4E5C">
        <w:rPr>
          <w:sz w:val="24"/>
          <w:szCs w:val="24"/>
        </w:rPr>
        <w:t>:</w:t>
      </w:r>
      <w:r w:rsidRPr="00FE4E5C">
        <w:rPr>
          <w:sz w:val="24"/>
          <w:szCs w:val="24"/>
        </w:rPr>
        <w:tab/>
      </w:r>
      <w:r w:rsidR="00E177BE" w:rsidRPr="00FE4E5C">
        <w:rPr>
          <w:sz w:val="24"/>
          <w:szCs w:val="24"/>
        </w:rPr>
        <w:tab/>
      </w:r>
      <w:r w:rsidRPr="00FE4E5C">
        <w:rPr>
          <w:sz w:val="24"/>
          <w:szCs w:val="24"/>
        </w:rPr>
        <w:t xml:space="preserve">Dr. Peter Marko, </w:t>
      </w:r>
      <w:r w:rsidR="007E00F8" w:rsidRPr="00FE4E5C">
        <w:rPr>
          <w:sz w:val="24"/>
          <w:szCs w:val="24"/>
        </w:rPr>
        <w:t>EDM 317</w:t>
      </w:r>
    </w:p>
    <w:p w14:paraId="6F84298B" w14:textId="77777777" w:rsidR="00A174A2" w:rsidRPr="00FE4E5C" w:rsidRDefault="00A174A2" w:rsidP="00A174A2">
      <w:pPr>
        <w:rPr>
          <w:sz w:val="24"/>
          <w:szCs w:val="24"/>
        </w:rPr>
      </w:pPr>
      <w:r w:rsidRPr="00FE4E5C">
        <w:rPr>
          <w:sz w:val="24"/>
          <w:szCs w:val="24"/>
        </w:rPr>
        <w:tab/>
      </w:r>
      <w:r w:rsidRPr="00FE4E5C">
        <w:rPr>
          <w:sz w:val="24"/>
          <w:szCs w:val="24"/>
        </w:rPr>
        <w:tab/>
      </w:r>
      <w:r w:rsidR="00E177BE" w:rsidRPr="00FE4E5C">
        <w:rPr>
          <w:sz w:val="24"/>
          <w:szCs w:val="24"/>
        </w:rPr>
        <w:tab/>
      </w:r>
      <w:r w:rsidRPr="00FE4E5C">
        <w:rPr>
          <w:sz w:val="24"/>
          <w:szCs w:val="24"/>
        </w:rPr>
        <w:t xml:space="preserve">Phone:  </w:t>
      </w:r>
      <w:r w:rsidR="00947B2A" w:rsidRPr="00FE4E5C">
        <w:rPr>
          <w:sz w:val="24"/>
          <w:szCs w:val="24"/>
        </w:rPr>
        <w:t>956-6146</w:t>
      </w:r>
    </w:p>
    <w:p w14:paraId="3C3AB654" w14:textId="77777777" w:rsidR="00E93408" w:rsidRPr="00FE4E5C" w:rsidRDefault="00E93408" w:rsidP="00A174A2">
      <w:pPr>
        <w:rPr>
          <w:sz w:val="24"/>
          <w:szCs w:val="24"/>
        </w:rPr>
      </w:pPr>
      <w:r w:rsidRPr="00FE4E5C">
        <w:rPr>
          <w:sz w:val="24"/>
          <w:szCs w:val="24"/>
        </w:rPr>
        <w:tab/>
      </w:r>
      <w:r w:rsidRPr="00FE4E5C">
        <w:rPr>
          <w:sz w:val="24"/>
          <w:szCs w:val="24"/>
        </w:rPr>
        <w:tab/>
      </w:r>
      <w:r w:rsidR="00E177BE" w:rsidRPr="00FE4E5C">
        <w:rPr>
          <w:sz w:val="24"/>
          <w:szCs w:val="24"/>
        </w:rPr>
        <w:tab/>
      </w:r>
      <w:r w:rsidRPr="00FE4E5C">
        <w:rPr>
          <w:sz w:val="24"/>
          <w:szCs w:val="24"/>
        </w:rPr>
        <w:t xml:space="preserve">E-mail: </w:t>
      </w:r>
      <w:hyperlink r:id="rId8" w:history="1">
        <w:r w:rsidRPr="00FE4E5C">
          <w:rPr>
            <w:rStyle w:val="Hyperlink"/>
            <w:sz w:val="24"/>
            <w:szCs w:val="24"/>
          </w:rPr>
          <w:t>pmarko@hawaii.edu</w:t>
        </w:r>
      </w:hyperlink>
    </w:p>
    <w:p w14:paraId="33717FAB" w14:textId="77777777" w:rsidR="00E93408" w:rsidRPr="00FE4E5C" w:rsidRDefault="00E93408" w:rsidP="00A174A2">
      <w:pPr>
        <w:rPr>
          <w:sz w:val="24"/>
          <w:szCs w:val="24"/>
        </w:rPr>
      </w:pPr>
      <w:r w:rsidRPr="00FE4E5C">
        <w:rPr>
          <w:sz w:val="24"/>
          <w:szCs w:val="24"/>
        </w:rPr>
        <w:tab/>
      </w:r>
      <w:r w:rsidRPr="00FE4E5C">
        <w:rPr>
          <w:sz w:val="24"/>
          <w:szCs w:val="24"/>
        </w:rPr>
        <w:tab/>
      </w:r>
      <w:r w:rsidR="00E177BE" w:rsidRPr="00FE4E5C">
        <w:rPr>
          <w:sz w:val="24"/>
          <w:szCs w:val="24"/>
        </w:rPr>
        <w:tab/>
      </w:r>
      <w:r w:rsidRPr="00FE4E5C">
        <w:rPr>
          <w:sz w:val="24"/>
          <w:szCs w:val="24"/>
        </w:rPr>
        <w:t xml:space="preserve">Website: </w:t>
      </w:r>
      <w:hyperlink r:id="rId9" w:history="1">
        <w:r w:rsidR="00030085" w:rsidRPr="00FE4E5C">
          <w:rPr>
            <w:rStyle w:val="Hyperlink"/>
            <w:sz w:val="24"/>
            <w:szCs w:val="24"/>
          </w:rPr>
          <w:t>http://</w:t>
        </w:r>
        <w:r w:rsidRPr="00FE4E5C">
          <w:rPr>
            <w:rStyle w:val="Hyperlink"/>
            <w:sz w:val="24"/>
            <w:szCs w:val="24"/>
          </w:rPr>
          <w:t>markolabhawaii.org</w:t>
        </w:r>
      </w:hyperlink>
    </w:p>
    <w:p w14:paraId="243BA415" w14:textId="77777777" w:rsidR="00C00ABA" w:rsidRPr="00FE4E5C" w:rsidRDefault="00C00ABA" w:rsidP="00C00ABA">
      <w:pPr>
        <w:rPr>
          <w:sz w:val="24"/>
          <w:szCs w:val="24"/>
          <w:u w:val="thick"/>
        </w:rPr>
      </w:pPr>
    </w:p>
    <w:p w14:paraId="1F126EC1" w14:textId="71609D0E" w:rsidR="00C00ABA" w:rsidRPr="00FE4E5C" w:rsidRDefault="002D6850" w:rsidP="00C00ABA">
      <w:pPr>
        <w:rPr>
          <w:sz w:val="24"/>
          <w:szCs w:val="24"/>
        </w:rPr>
      </w:pPr>
      <w:r w:rsidRPr="00794747">
        <w:rPr>
          <w:sz w:val="24"/>
          <w:szCs w:val="24"/>
        </w:rPr>
        <w:t>Meeting T</w:t>
      </w:r>
      <w:r w:rsidR="00C00ABA" w:rsidRPr="00794747">
        <w:rPr>
          <w:sz w:val="24"/>
          <w:szCs w:val="24"/>
        </w:rPr>
        <w:t>ime</w:t>
      </w:r>
      <w:r w:rsidR="00C95A75">
        <w:rPr>
          <w:sz w:val="24"/>
          <w:szCs w:val="24"/>
        </w:rPr>
        <w:t>/Place</w:t>
      </w:r>
      <w:r w:rsidR="00C00ABA" w:rsidRPr="00794747">
        <w:rPr>
          <w:sz w:val="24"/>
          <w:szCs w:val="24"/>
        </w:rPr>
        <w:t>:</w:t>
      </w:r>
      <w:r w:rsidR="00C00ABA" w:rsidRPr="00FE4E5C">
        <w:rPr>
          <w:sz w:val="24"/>
          <w:szCs w:val="24"/>
        </w:rPr>
        <w:t xml:space="preserve">  </w:t>
      </w:r>
      <w:r w:rsidR="00C00ABA" w:rsidRPr="00FE4E5C">
        <w:rPr>
          <w:sz w:val="24"/>
          <w:szCs w:val="24"/>
        </w:rPr>
        <w:tab/>
        <w:t xml:space="preserve">Lecture: Tuesdays and Thursdays 9:00-10:15 am, </w:t>
      </w:r>
      <w:r w:rsidR="00C95A75">
        <w:rPr>
          <w:sz w:val="24"/>
          <w:szCs w:val="24"/>
        </w:rPr>
        <w:t>WAT</w:t>
      </w:r>
      <w:r w:rsidR="006B0DDF">
        <w:rPr>
          <w:sz w:val="24"/>
          <w:szCs w:val="24"/>
        </w:rPr>
        <w:t xml:space="preserve"> </w:t>
      </w:r>
      <w:r w:rsidR="00C95A75">
        <w:rPr>
          <w:sz w:val="24"/>
          <w:szCs w:val="24"/>
        </w:rPr>
        <w:t>420</w:t>
      </w:r>
    </w:p>
    <w:p w14:paraId="212FB3A3" w14:textId="77777777" w:rsidR="008B0BD6" w:rsidRDefault="00C00ABA" w:rsidP="006F3931">
      <w:pPr>
        <w:ind w:left="2160"/>
        <w:rPr>
          <w:sz w:val="24"/>
          <w:szCs w:val="24"/>
        </w:rPr>
      </w:pPr>
      <w:r w:rsidRPr="00FE4E5C">
        <w:rPr>
          <w:sz w:val="24"/>
          <w:szCs w:val="24"/>
        </w:rPr>
        <w:t xml:space="preserve">Office hours: </w:t>
      </w:r>
      <w:r w:rsidR="00FA28DA">
        <w:rPr>
          <w:sz w:val="24"/>
          <w:szCs w:val="24"/>
        </w:rPr>
        <w:t>Wednesdays and Thursdays 10:30-11:30 am, EDM 317</w:t>
      </w:r>
      <w:r w:rsidR="006F3931">
        <w:rPr>
          <w:sz w:val="24"/>
          <w:szCs w:val="24"/>
        </w:rPr>
        <w:t xml:space="preserve"> or by appointment</w:t>
      </w:r>
    </w:p>
    <w:p w14:paraId="3E0B3FAB" w14:textId="77777777" w:rsidR="00FA28DA" w:rsidRPr="00FE4E5C" w:rsidRDefault="00FA28DA" w:rsidP="00A174A2">
      <w:pPr>
        <w:rPr>
          <w:sz w:val="24"/>
          <w:szCs w:val="24"/>
          <w:u w:val="single"/>
        </w:rPr>
      </w:pPr>
    </w:p>
    <w:p w14:paraId="50965996" w14:textId="77777777" w:rsidR="001D2DA7" w:rsidRPr="00FE4E5C" w:rsidRDefault="00A174A2" w:rsidP="00A174A2">
      <w:r w:rsidRPr="00794747">
        <w:rPr>
          <w:sz w:val="24"/>
          <w:szCs w:val="24"/>
        </w:rPr>
        <w:t xml:space="preserve">Course </w:t>
      </w:r>
      <w:r w:rsidR="002D6850" w:rsidRPr="00794747">
        <w:rPr>
          <w:sz w:val="24"/>
          <w:szCs w:val="24"/>
        </w:rPr>
        <w:t>W</w:t>
      </w:r>
      <w:r w:rsidRPr="00794747">
        <w:rPr>
          <w:sz w:val="24"/>
          <w:szCs w:val="24"/>
        </w:rPr>
        <w:t>ebsite:</w:t>
      </w:r>
      <w:r w:rsidR="000B3F4B" w:rsidRPr="00FE4E5C">
        <w:rPr>
          <w:sz w:val="24"/>
          <w:szCs w:val="24"/>
        </w:rPr>
        <w:t xml:space="preserve"> </w:t>
      </w:r>
      <w:r w:rsidR="002D6850" w:rsidRPr="00FE4E5C">
        <w:rPr>
          <w:sz w:val="24"/>
          <w:szCs w:val="24"/>
        </w:rPr>
        <w:t xml:space="preserve"> </w:t>
      </w:r>
      <w:hyperlink r:id="rId10" w:history="1">
        <w:r w:rsidR="000B3F4B" w:rsidRPr="00FE4E5C">
          <w:rPr>
            <w:rStyle w:val="Hyperlink"/>
          </w:rPr>
          <w:t>http://markolabhawaii.org/Marko_Lab_at_UH_Manoa/Marine_Ecology_and_Evolution.html</w:t>
        </w:r>
      </w:hyperlink>
    </w:p>
    <w:p w14:paraId="32F7C0DC" w14:textId="77777777" w:rsidR="002D6850" w:rsidRDefault="002D6850" w:rsidP="00A174A2">
      <w:pPr>
        <w:rPr>
          <w:sz w:val="24"/>
          <w:szCs w:val="24"/>
        </w:rPr>
      </w:pPr>
    </w:p>
    <w:p w14:paraId="65AE8AF1" w14:textId="77777777" w:rsidR="00794747" w:rsidRDefault="00794747" w:rsidP="00A174A2">
      <w:pPr>
        <w:rPr>
          <w:sz w:val="24"/>
          <w:szCs w:val="24"/>
        </w:rPr>
      </w:pPr>
      <w:r>
        <w:rPr>
          <w:sz w:val="24"/>
          <w:szCs w:val="24"/>
        </w:rPr>
        <w:t xml:space="preserve">Website Username and Password: </w:t>
      </w:r>
      <w:r w:rsidR="006F3931">
        <w:rPr>
          <w:sz w:val="24"/>
          <w:szCs w:val="24"/>
        </w:rPr>
        <w:t>________________, _________________</w:t>
      </w:r>
    </w:p>
    <w:p w14:paraId="74152347" w14:textId="77777777" w:rsidR="00794747" w:rsidRPr="00FE4E5C" w:rsidRDefault="00794747" w:rsidP="00A174A2">
      <w:pPr>
        <w:rPr>
          <w:sz w:val="24"/>
          <w:szCs w:val="24"/>
        </w:rPr>
      </w:pPr>
    </w:p>
    <w:p w14:paraId="69F751ED" w14:textId="77777777" w:rsidR="002D6850" w:rsidRPr="00FE4E5C" w:rsidRDefault="002D6850" w:rsidP="00A174A2">
      <w:pPr>
        <w:rPr>
          <w:sz w:val="24"/>
          <w:szCs w:val="24"/>
        </w:rPr>
      </w:pPr>
    </w:p>
    <w:p w14:paraId="500EEA1B" w14:textId="77777777" w:rsidR="00A174A2" w:rsidRPr="00FE4E5C" w:rsidRDefault="00A97441" w:rsidP="00A97441">
      <w:pPr>
        <w:jc w:val="center"/>
        <w:rPr>
          <w:b/>
          <w:sz w:val="24"/>
          <w:szCs w:val="24"/>
        </w:rPr>
      </w:pPr>
      <w:r w:rsidRPr="00FE4E5C">
        <w:rPr>
          <w:b/>
          <w:sz w:val="24"/>
          <w:szCs w:val="24"/>
        </w:rPr>
        <w:t>What is Marine Ecology and Evolution?</w:t>
      </w:r>
    </w:p>
    <w:p w14:paraId="6737F50F" w14:textId="77777777" w:rsidR="00A97441" w:rsidRPr="00FE4E5C" w:rsidRDefault="00A97441">
      <w:pPr>
        <w:rPr>
          <w:sz w:val="24"/>
          <w:szCs w:val="24"/>
        </w:rPr>
      </w:pPr>
    </w:p>
    <w:p w14:paraId="68C125D3" w14:textId="77777777" w:rsidR="00A97441" w:rsidRPr="00FE4E5C" w:rsidRDefault="00A174A2">
      <w:pPr>
        <w:rPr>
          <w:sz w:val="24"/>
          <w:szCs w:val="24"/>
        </w:rPr>
      </w:pPr>
      <w:r w:rsidRPr="00FE4E5C">
        <w:rPr>
          <w:sz w:val="24"/>
          <w:szCs w:val="24"/>
        </w:rPr>
        <w:t xml:space="preserve">Marine </w:t>
      </w:r>
      <w:r w:rsidR="00A97441" w:rsidRPr="00FE4E5C">
        <w:rPr>
          <w:sz w:val="24"/>
          <w:szCs w:val="24"/>
        </w:rPr>
        <w:t xml:space="preserve">Ecology and Evolution </w:t>
      </w:r>
      <w:r w:rsidR="00A8779A" w:rsidRPr="00FE4E5C">
        <w:rPr>
          <w:sz w:val="24"/>
          <w:szCs w:val="24"/>
        </w:rPr>
        <w:t>will introduce you</w:t>
      </w:r>
      <w:r w:rsidR="00A97441" w:rsidRPr="00FE4E5C">
        <w:rPr>
          <w:sz w:val="24"/>
          <w:szCs w:val="24"/>
        </w:rPr>
        <w:t xml:space="preserve"> to </w:t>
      </w:r>
      <w:r w:rsidR="00A8779A" w:rsidRPr="00FE4E5C">
        <w:rPr>
          <w:sz w:val="24"/>
          <w:szCs w:val="24"/>
        </w:rPr>
        <w:t xml:space="preserve">the </w:t>
      </w:r>
      <w:r w:rsidR="00A97441" w:rsidRPr="00FE4E5C">
        <w:rPr>
          <w:sz w:val="24"/>
          <w:szCs w:val="24"/>
        </w:rPr>
        <w:t xml:space="preserve">dominant </w:t>
      </w:r>
      <w:r w:rsidR="0054433D" w:rsidRPr="00FE4E5C">
        <w:rPr>
          <w:sz w:val="24"/>
          <w:szCs w:val="24"/>
        </w:rPr>
        <w:t>biotic and abiotic</w:t>
      </w:r>
      <w:r w:rsidR="00A97441" w:rsidRPr="00FE4E5C">
        <w:rPr>
          <w:sz w:val="24"/>
          <w:szCs w:val="24"/>
        </w:rPr>
        <w:t xml:space="preserve"> </w:t>
      </w:r>
      <w:r w:rsidR="00794747">
        <w:rPr>
          <w:sz w:val="24"/>
          <w:szCs w:val="24"/>
        </w:rPr>
        <w:t>factors</w:t>
      </w:r>
      <w:r w:rsidR="00A97441" w:rsidRPr="00FE4E5C">
        <w:rPr>
          <w:sz w:val="24"/>
          <w:szCs w:val="24"/>
        </w:rPr>
        <w:t xml:space="preserve"> </w:t>
      </w:r>
      <w:r w:rsidR="00A8779A" w:rsidRPr="00FE4E5C">
        <w:rPr>
          <w:sz w:val="24"/>
          <w:szCs w:val="24"/>
        </w:rPr>
        <w:t xml:space="preserve">responsible for creating </w:t>
      </w:r>
      <w:r w:rsidR="00794747">
        <w:rPr>
          <w:sz w:val="24"/>
          <w:szCs w:val="24"/>
        </w:rPr>
        <w:t xml:space="preserve">and maintaining </w:t>
      </w:r>
      <w:r w:rsidR="001A6874" w:rsidRPr="00FE4E5C">
        <w:rPr>
          <w:sz w:val="24"/>
          <w:szCs w:val="24"/>
        </w:rPr>
        <w:t>patterns of organismal diversity in the sea</w:t>
      </w:r>
      <w:r w:rsidR="00A97441" w:rsidRPr="00FE4E5C">
        <w:rPr>
          <w:sz w:val="24"/>
          <w:szCs w:val="24"/>
        </w:rPr>
        <w:t xml:space="preserve">. </w:t>
      </w:r>
      <w:r w:rsidR="004C49F7" w:rsidRPr="00FE4E5C">
        <w:rPr>
          <w:sz w:val="24"/>
          <w:szCs w:val="24"/>
        </w:rPr>
        <w:t xml:space="preserve"> </w:t>
      </w:r>
    </w:p>
    <w:p w14:paraId="54D506A3" w14:textId="77777777" w:rsidR="00B03B09" w:rsidRPr="00FE4E5C" w:rsidRDefault="00B03B09">
      <w:pPr>
        <w:rPr>
          <w:smallCaps/>
          <w:sz w:val="24"/>
          <w:szCs w:val="24"/>
        </w:rPr>
      </w:pPr>
    </w:p>
    <w:p w14:paraId="0B6C8624" w14:textId="77777777" w:rsidR="00B03B09" w:rsidRPr="00FE4E5C" w:rsidRDefault="00B51B22" w:rsidP="00B03B09">
      <w:pPr>
        <w:jc w:val="center"/>
        <w:rPr>
          <w:b/>
          <w:sz w:val="24"/>
          <w:szCs w:val="24"/>
        </w:rPr>
      </w:pPr>
      <w:r>
        <w:rPr>
          <w:b/>
          <w:sz w:val="24"/>
          <w:szCs w:val="24"/>
        </w:rPr>
        <w:t xml:space="preserve">Student </w:t>
      </w:r>
      <w:r w:rsidR="00B03B09" w:rsidRPr="00FE4E5C">
        <w:rPr>
          <w:b/>
          <w:sz w:val="24"/>
          <w:szCs w:val="24"/>
        </w:rPr>
        <w:t xml:space="preserve">Learning </w:t>
      </w:r>
      <w:r w:rsidR="00AA5766" w:rsidRPr="00FE4E5C">
        <w:rPr>
          <w:b/>
          <w:sz w:val="24"/>
          <w:szCs w:val="24"/>
        </w:rPr>
        <w:t>Outcomes</w:t>
      </w:r>
    </w:p>
    <w:p w14:paraId="5D62CE45" w14:textId="77777777" w:rsidR="00D97AA0" w:rsidRPr="00FE4E5C" w:rsidRDefault="00D97AA0" w:rsidP="005B218A">
      <w:pPr>
        <w:tabs>
          <w:tab w:val="left" w:pos="90"/>
        </w:tabs>
        <w:rPr>
          <w:sz w:val="24"/>
          <w:szCs w:val="24"/>
        </w:rPr>
      </w:pPr>
    </w:p>
    <w:p w14:paraId="329019F0" w14:textId="77777777" w:rsidR="00AA5766" w:rsidRPr="00FE4E5C" w:rsidRDefault="00AA5766" w:rsidP="005B218A">
      <w:pPr>
        <w:tabs>
          <w:tab w:val="left" w:pos="90"/>
        </w:tabs>
        <w:rPr>
          <w:sz w:val="24"/>
          <w:szCs w:val="24"/>
        </w:rPr>
      </w:pPr>
      <w:r w:rsidRPr="00FE4E5C">
        <w:rPr>
          <w:sz w:val="24"/>
          <w:szCs w:val="24"/>
        </w:rPr>
        <w:t>At the end of BIOL 301, students will be able to:</w:t>
      </w:r>
    </w:p>
    <w:p w14:paraId="5D3FE31A" w14:textId="77777777" w:rsidR="00AA5766" w:rsidRPr="00FE4E5C" w:rsidRDefault="00AA5766" w:rsidP="005B218A">
      <w:pPr>
        <w:tabs>
          <w:tab w:val="left" w:pos="90"/>
        </w:tabs>
        <w:rPr>
          <w:sz w:val="24"/>
          <w:szCs w:val="24"/>
        </w:rPr>
      </w:pPr>
    </w:p>
    <w:p w14:paraId="76F85141" w14:textId="31CF3EA5" w:rsidR="00D97AA0" w:rsidRPr="00FE4E5C" w:rsidRDefault="00AA5766" w:rsidP="00735420">
      <w:pPr>
        <w:widowControl w:val="0"/>
        <w:numPr>
          <w:ilvl w:val="0"/>
          <w:numId w:val="2"/>
        </w:numPr>
        <w:tabs>
          <w:tab w:val="left" w:pos="220"/>
          <w:tab w:val="left" w:pos="720"/>
        </w:tabs>
        <w:autoSpaceDE w:val="0"/>
        <w:autoSpaceDN w:val="0"/>
        <w:adjustRightInd w:val="0"/>
        <w:spacing w:after="293"/>
        <w:ind w:left="270" w:hanging="270"/>
        <w:rPr>
          <w:sz w:val="24"/>
          <w:szCs w:val="24"/>
        </w:rPr>
      </w:pPr>
      <w:r w:rsidRPr="00FE4E5C">
        <w:rPr>
          <w:sz w:val="24"/>
          <w:szCs w:val="24"/>
        </w:rPr>
        <w:t>Describe overall patterns of marine biodiversity</w:t>
      </w:r>
      <w:r w:rsidR="00E8315C">
        <w:rPr>
          <w:sz w:val="24"/>
          <w:szCs w:val="24"/>
        </w:rPr>
        <w:t xml:space="preserve"> </w:t>
      </w:r>
      <w:r w:rsidRPr="00FE4E5C">
        <w:rPr>
          <w:sz w:val="24"/>
          <w:szCs w:val="24"/>
        </w:rPr>
        <w:t xml:space="preserve">and the </w:t>
      </w:r>
      <w:r w:rsidR="00AE313A" w:rsidRPr="00FE4E5C">
        <w:rPr>
          <w:sz w:val="24"/>
          <w:szCs w:val="24"/>
        </w:rPr>
        <w:t xml:space="preserve">geological, climatological, </w:t>
      </w:r>
      <w:r w:rsidRPr="00FE4E5C">
        <w:rPr>
          <w:sz w:val="24"/>
          <w:szCs w:val="24"/>
        </w:rPr>
        <w:t>ecological</w:t>
      </w:r>
      <w:r w:rsidR="00AE313A" w:rsidRPr="00FE4E5C">
        <w:rPr>
          <w:sz w:val="24"/>
          <w:szCs w:val="24"/>
        </w:rPr>
        <w:t>,</w:t>
      </w:r>
      <w:r w:rsidRPr="00FE4E5C">
        <w:rPr>
          <w:sz w:val="24"/>
          <w:szCs w:val="24"/>
        </w:rPr>
        <w:t xml:space="preserve"> and evolutionary mechanisms responsible for </w:t>
      </w:r>
      <w:r w:rsidR="00727098" w:rsidRPr="00FE4E5C">
        <w:rPr>
          <w:sz w:val="24"/>
          <w:szCs w:val="24"/>
        </w:rPr>
        <w:t>generating</w:t>
      </w:r>
      <w:r w:rsidRPr="00FE4E5C">
        <w:rPr>
          <w:sz w:val="24"/>
          <w:szCs w:val="24"/>
        </w:rPr>
        <w:t xml:space="preserve"> those patterns.</w:t>
      </w:r>
    </w:p>
    <w:p w14:paraId="2F5231A3" w14:textId="7F91D965" w:rsidR="00AA5766" w:rsidRPr="00FE4E5C" w:rsidRDefault="00D35F2B" w:rsidP="00735420">
      <w:pPr>
        <w:widowControl w:val="0"/>
        <w:numPr>
          <w:ilvl w:val="0"/>
          <w:numId w:val="2"/>
        </w:numPr>
        <w:tabs>
          <w:tab w:val="left" w:pos="220"/>
          <w:tab w:val="left" w:pos="720"/>
        </w:tabs>
        <w:autoSpaceDE w:val="0"/>
        <w:autoSpaceDN w:val="0"/>
        <w:adjustRightInd w:val="0"/>
        <w:spacing w:after="293"/>
        <w:ind w:left="270" w:hanging="270"/>
        <w:rPr>
          <w:sz w:val="24"/>
          <w:szCs w:val="24"/>
        </w:rPr>
      </w:pPr>
      <w:r>
        <w:rPr>
          <w:sz w:val="24"/>
          <w:szCs w:val="24"/>
        </w:rPr>
        <w:t>C</w:t>
      </w:r>
      <w:r w:rsidRPr="00FE4E5C">
        <w:rPr>
          <w:sz w:val="24"/>
          <w:szCs w:val="24"/>
        </w:rPr>
        <w:t xml:space="preserve">ritically evaluate </w:t>
      </w:r>
      <w:r w:rsidR="00E8315C">
        <w:rPr>
          <w:sz w:val="24"/>
          <w:szCs w:val="24"/>
        </w:rPr>
        <w:t xml:space="preserve">scientific </w:t>
      </w:r>
      <w:r w:rsidR="00AA5766" w:rsidRPr="00FE4E5C">
        <w:rPr>
          <w:sz w:val="24"/>
          <w:szCs w:val="24"/>
        </w:rPr>
        <w:t xml:space="preserve">studies in marine ecological and evolutionary research.  </w:t>
      </w:r>
    </w:p>
    <w:p w14:paraId="7F46F9FA" w14:textId="77777777" w:rsidR="00D97AA0" w:rsidRPr="00FE4E5C" w:rsidRDefault="009A033F" w:rsidP="00735420">
      <w:pPr>
        <w:widowControl w:val="0"/>
        <w:numPr>
          <w:ilvl w:val="0"/>
          <w:numId w:val="2"/>
        </w:numPr>
        <w:tabs>
          <w:tab w:val="left" w:pos="220"/>
          <w:tab w:val="left" w:pos="720"/>
        </w:tabs>
        <w:autoSpaceDE w:val="0"/>
        <w:autoSpaceDN w:val="0"/>
        <w:adjustRightInd w:val="0"/>
        <w:spacing w:after="293"/>
        <w:ind w:left="270" w:hanging="270"/>
        <w:rPr>
          <w:sz w:val="24"/>
          <w:szCs w:val="24"/>
        </w:rPr>
      </w:pPr>
      <w:r w:rsidRPr="00FE4E5C">
        <w:rPr>
          <w:sz w:val="24"/>
          <w:szCs w:val="24"/>
        </w:rPr>
        <w:t>Express how</w:t>
      </w:r>
      <w:r w:rsidR="00D97AA0" w:rsidRPr="00FE4E5C">
        <w:rPr>
          <w:sz w:val="24"/>
          <w:szCs w:val="24"/>
        </w:rPr>
        <w:t xml:space="preserve"> two-phase life histories influence the distribution, abundance, </w:t>
      </w:r>
      <w:r w:rsidR="00FE4E5C">
        <w:rPr>
          <w:sz w:val="24"/>
          <w:szCs w:val="24"/>
        </w:rPr>
        <w:t xml:space="preserve">dispersal, </w:t>
      </w:r>
      <w:r w:rsidR="00D97AA0" w:rsidRPr="00FE4E5C">
        <w:rPr>
          <w:sz w:val="24"/>
          <w:szCs w:val="24"/>
        </w:rPr>
        <w:t xml:space="preserve">population </w:t>
      </w:r>
      <w:r w:rsidRPr="00FE4E5C">
        <w:rPr>
          <w:sz w:val="24"/>
          <w:szCs w:val="24"/>
        </w:rPr>
        <w:t xml:space="preserve">genetic </w:t>
      </w:r>
      <w:r w:rsidR="00D97AA0" w:rsidRPr="00FE4E5C">
        <w:rPr>
          <w:sz w:val="24"/>
          <w:szCs w:val="24"/>
        </w:rPr>
        <w:t xml:space="preserve">structure, and diversity of marine organisms. </w:t>
      </w:r>
    </w:p>
    <w:p w14:paraId="60F0DBC3" w14:textId="5D37B470" w:rsidR="009A033F" w:rsidRPr="00FE4E5C" w:rsidRDefault="000E3EF6" w:rsidP="00735420">
      <w:pPr>
        <w:widowControl w:val="0"/>
        <w:numPr>
          <w:ilvl w:val="0"/>
          <w:numId w:val="2"/>
        </w:numPr>
        <w:tabs>
          <w:tab w:val="left" w:pos="220"/>
          <w:tab w:val="left" w:pos="720"/>
        </w:tabs>
        <w:autoSpaceDE w:val="0"/>
        <w:autoSpaceDN w:val="0"/>
        <w:adjustRightInd w:val="0"/>
        <w:spacing w:after="293"/>
        <w:ind w:left="270" w:hanging="270"/>
        <w:rPr>
          <w:sz w:val="24"/>
          <w:szCs w:val="24"/>
        </w:rPr>
      </w:pPr>
      <w:r w:rsidRPr="00FE4E5C">
        <w:rPr>
          <w:sz w:val="24"/>
          <w:szCs w:val="24"/>
        </w:rPr>
        <w:t>Identify</w:t>
      </w:r>
      <w:r w:rsidR="0032187E" w:rsidRPr="00FE4E5C">
        <w:rPr>
          <w:sz w:val="24"/>
          <w:szCs w:val="24"/>
        </w:rPr>
        <w:t xml:space="preserve"> </w:t>
      </w:r>
      <w:r w:rsidRPr="00FE4E5C">
        <w:rPr>
          <w:sz w:val="24"/>
          <w:szCs w:val="24"/>
        </w:rPr>
        <w:t xml:space="preserve">the </w:t>
      </w:r>
      <w:r w:rsidR="0032187E" w:rsidRPr="00FE4E5C">
        <w:rPr>
          <w:sz w:val="24"/>
          <w:szCs w:val="24"/>
        </w:rPr>
        <w:t xml:space="preserve">major ecological players and </w:t>
      </w:r>
      <w:r w:rsidR="008B0BD6" w:rsidRPr="00FE4E5C">
        <w:rPr>
          <w:sz w:val="24"/>
          <w:szCs w:val="24"/>
        </w:rPr>
        <w:t xml:space="preserve">characterize </w:t>
      </w:r>
      <w:r w:rsidR="0032187E" w:rsidRPr="00FE4E5C">
        <w:rPr>
          <w:sz w:val="24"/>
          <w:szCs w:val="24"/>
        </w:rPr>
        <w:t xml:space="preserve">their roles in the structure and function of </w:t>
      </w:r>
      <w:r w:rsidR="008B0BD6" w:rsidRPr="00FE4E5C">
        <w:rPr>
          <w:sz w:val="24"/>
          <w:szCs w:val="24"/>
        </w:rPr>
        <w:t xml:space="preserve">different </w:t>
      </w:r>
      <w:r w:rsidRPr="00FE4E5C">
        <w:rPr>
          <w:sz w:val="24"/>
          <w:szCs w:val="24"/>
        </w:rPr>
        <w:t>marine ecosystem</w:t>
      </w:r>
      <w:r w:rsidR="008B0BD6" w:rsidRPr="00FE4E5C">
        <w:rPr>
          <w:sz w:val="24"/>
          <w:szCs w:val="24"/>
        </w:rPr>
        <w:t>s</w:t>
      </w:r>
      <w:bookmarkStart w:id="0" w:name="_GoBack"/>
      <w:bookmarkEnd w:id="0"/>
      <w:r w:rsidRPr="00FE4E5C">
        <w:rPr>
          <w:sz w:val="24"/>
          <w:szCs w:val="24"/>
        </w:rPr>
        <w:t xml:space="preserve">.  </w:t>
      </w:r>
    </w:p>
    <w:p w14:paraId="132BB011" w14:textId="77777777" w:rsidR="00A174A2" w:rsidRPr="00FE4E5C" w:rsidRDefault="009A033F" w:rsidP="00735420">
      <w:pPr>
        <w:widowControl w:val="0"/>
        <w:numPr>
          <w:ilvl w:val="0"/>
          <w:numId w:val="2"/>
        </w:numPr>
        <w:tabs>
          <w:tab w:val="left" w:pos="220"/>
          <w:tab w:val="left" w:pos="720"/>
        </w:tabs>
        <w:autoSpaceDE w:val="0"/>
        <w:autoSpaceDN w:val="0"/>
        <w:adjustRightInd w:val="0"/>
        <w:spacing w:after="293"/>
        <w:ind w:left="270" w:hanging="270"/>
        <w:rPr>
          <w:sz w:val="24"/>
          <w:szCs w:val="24"/>
        </w:rPr>
      </w:pPr>
      <w:r w:rsidRPr="00FE4E5C">
        <w:rPr>
          <w:sz w:val="24"/>
          <w:szCs w:val="24"/>
        </w:rPr>
        <w:t>I</w:t>
      </w:r>
      <w:r w:rsidR="00D97AA0" w:rsidRPr="00FE4E5C">
        <w:rPr>
          <w:sz w:val="24"/>
          <w:szCs w:val="24"/>
        </w:rPr>
        <w:t xml:space="preserve">ntegrate knowledge of the function, ecology, and evolution of marine organisms to be able to predict potential ecological and evolutionary responses to environmental change. </w:t>
      </w:r>
    </w:p>
    <w:p w14:paraId="17AE518B" w14:textId="77777777" w:rsidR="00B168EB" w:rsidRPr="00FE4E5C" w:rsidRDefault="00E37557" w:rsidP="00B168EB">
      <w:pPr>
        <w:jc w:val="center"/>
        <w:rPr>
          <w:b/>
          <w:sz w:val="24"/>
          <w:szCs w:val="24"/>
        </w:rPr>
      </w:pPr>
      <w:r w:rsidRPr="00FE4E5C">
        <w:rPr>
          <w:b/>
          <w:sz w:val="24"/>
          <w:szCs w:val="24"/>
        </w:rPr>
        <w:br w:type="page"/>
      </w:r>
      <w:r w:rsidR="00B168EB">
        <w:rPr>
          <w:b/>
          <w:sz w:val="24"/>
          <w:szCs w:val="24"/>
        </w:rPr>
        <w:lastRenderedPageBreak/>
        <w:t>Course Website</w:t>
      </w:r>
    </w:p>
    <w:p w14:paraId="157B0ED3" w14:textId="77777777" w:rsidR="00B168EB" w:rsidRPr="00FE4E5C" w:rsidRDefault="00B168EB" w:rsidP="00B168EB">
      <w:pPr>
        <w:rPr>
          <w:sz w:val="24"/>
          <w:szCs w:val="24"/>
        </w:rPr>
      </w:pPr>
    </w:p>
    <w:p w14:paraId="2CF47983" w14:textId="77777777" w:rsidR="00B168EB" w:rsidRDefault="00B168EB" w:rsidP="00B168EB">
      <w:pPr>
        <w:rPr>
          <w:sz w:val="24"/>
          <w:szCs w:val="24"/>
        </w:rPr>
      </w:pPr>
      <w:r w:rsidRPr="00FE4E5C">
        <w:rPr>
          <w:sz w:val="24"/>
          <w:szCs w:val="24"/>
        </w:rPr>
        <w:t xml:space="preserve">At the site, you can access the syllabus, course schedule, lecture handouts, practice problems, and your exam scores.  Please note that there will be no class material posted on </w:t>
      </w:r>
      <w:proofErr w:type="spellStart"/>
      <w:r w:rsidRPr="00FE4E5C">
        <w:rPr>
          <w:sz w:val="24"/>
          <w:szCs w:val="24"/>
        </w:rPr>
        <w:t>Laulima</w:t>
      </w:r>
      <w:proofErr w:type="spellEnd"/>
      <w:r>
        <w:rPr>
          <w:sz w:val="24"/>
          <w:szCs w:val="24"/>
        </w:rPr>
        <w:t xml:space="preserve"> except for exam scores and grades</w:t>
      </w:r>
      <w:r w:rsidRPr="00FE4E5C">
        <w:rPr>
          <w:sz w:val="24"/>
          <w:szCs w:val="24"/>
        </w:rPr>
        <w:t xml:space="preserve">.  </w:t>
      </w:r>
      <w:r w:rsidRPr="008C42A0">
        <w:rPr>
          <w:b/>
          <w:sz w:val="24"/>
          <w:szCs w:val="24"/>
        </w:rPr>
        <w:t>To gain access to the course handouts, you will be prompted for a username and password</w:t>
      </w:r>
      <w:r>
        <w:rPr>
          <w:sz w:val="24"/>
          <w:szCs w:val="24"/>
        </w:rPr>
        <w:t xml:space="preserve"> that I will distribute on the first day of class.  </w:t>
      </w:r>
    </w:p>
    <w:p w14:paraId="2A61D69A" w14:textId="77777777" w:rsidR="00271DF8" w:rsidRPr="00FE4E5C" w:rsidRDefault="00271DF8" w:rsidP="0004567F">
      <w:pPr>
        <w:rPr>
          <w:smallCaps/>
          <w:sz w:val="24"/>
          <w:szCs w:val="24"/>
          <w:u w:val="single"/>
        </w:rPr>
      </w:pPr>
    </w:p>
    <w:p w14:paraId="06729922" w14:textId="77777777" w:rsidR="00A55B0F" w:rsidRPr="00FE4E5C" w:rsidRDefault="008B0BD6" w:rsidP="0004567F">
      <w:pPr>
        <w:jc w:val="center"/>
        <w:rPr>
          <w:b/>
          <w:sz w:val="24"/>
          <w:szCs w:val="24"/>
        </w:rPr>
      </w:pPr>
      <w:r w:rsidRPr="00FE4E5C">
        <w:rPr>
          <w:b/>
          <w:sz w:val="24"/>
          <w:szCs w:val="24"/>
        </w:rPr>
        <w:t>Exams and Grades</w:t>
      </w:r>
    </w:p>
    <w:p w14:paraId="75694FE4" w14:textId="77777777" w:rsidR="001D0B2C" w:rsidRPr="00FE4E5C" w:rsidRDefault="001D0B2C" w:rsidP="00B34C07">
      <w:pPr>
        <w:spacing w:line="276" w:lineRule="auto"/>
        <w:ind w:left="720"/>
        <w:rPr>
          <w:sz w:val="24"/>
          <w:szCs w:val="24"/>
        </w:rPr>
      </w:pPr>
      <w:r w:rsidRPr="00FE4E5C">
        <w:rPr>
          <w:sz w:val="24"/>
          <w:szCs w:val="24"/>
        </w:rPr>
        <w:t>____________________________________________________</w:t>
      </w:r>
      <w:r w:rsidR="00C00ABA" w:rsidRPr="00FE4E5C">
        <w:rPr>
          <w:sz w:val="24"/>
          <w:szCs w:val="24"/>
        </w:rPr>
        <w:t>___</w:t>
      </w:r>
    </w:p>
    <w:p w14:paraId="642AD3EA" w14:textId="14205BF9" w:rsidR="008E0C04" w:rsidRDefault="008E0C04" w:rsidP="008E0C04">
      <w:pPr>
        <w:spacing w:line="276" w:lineRule="auto"/>
        <w:ind w:left="720"/>
        <w:rPr>
          <w:sz w:val="24"/>
          <w:szCs w:val="24"/>
        </w:rPr>
      </w:pPr>
      <w:r>
        <w:rPr>
          <w:sz w:val="24"/>
          <w:szCs w:val="24"/>
        </w:rPr>
        <w:t>Quizzes (</w:t>
      </w:r>
      <w:r w:rsidRPr="00BD3DD8">
        <w:rPr>
          <w:b/>
          <w:sz w:val="24"/>
          <w:szCs w:val="24"/>
        </w:rPr>
        <w:t xml:space="preserve">top </w:t>
      </w:r>
      <w:r w:rsidR="00CE6FA2">
        <w:rPr>
          <w:b/>
          <w:sz w:val="24"/>
          <w:szCs w:val="24"/>
        </w:rPr>
        <w:t>4</w:t>
      </w:r>
      <w:r w:rsidRPr="00BD3DD8">
        <w:rPr>
          <w:b/>
          <w:sz w:val="24"/>
          <w:szCs w:val="24"/>
        </w:rPr>
        <w:t xml:space="preserve"> of </w:t>
      </w:r>
      <w:r w:rsidR="00CE6FA2">
        <w:rPr>
          <w:b/>
          <w:sz w:val="24"/>
          <w:szCs w:val="24"/>
        </w:rPr>
        <w:t>5</w:t>
      </w:r>
      <w:r>
        <w:rPr>
          <w:sz w:val="24"/>
          <w:szCs w:val="24"/>
        </w:rPr>
        <w:t>)</w:t>
      </w:r>
      <w:r w:rsidR="00C50D61" w:rsidRPr="00FE4E5C">
        <w:rPr>
          <w:sz w:val="24"/>
          <w:szCs w:val="24"/>
        </w:rPr>
        <w:t xml:space="preserve"> </w:t>
      </w:r>
      <w:r w:rsidR="00CA5FD6">
        <w:rPr>
          <w:sz w:val="24"/>
          <w:szCs w:val="24"/>
        </w:rPr>
        <w:tab/>
      </w:r>
      <w:r w:rsidR="00CA5FD6">
        <w:rPr>
          <w:sz w:val="24"/>
          <w:szCs w:val="24"/>
        </w:rPr>
        <w:tab/>
      </w:r>
      <w:r w:rsidR="00CA5FD6">
        <w:rPr>
          <w:sz w:val="24"/>
          <w:szCs w:val="24"/>
        </w:rPr>
        <w:tab/>
      </w:r>
      <w:r w:rsidR="00CA5FD6">
        <w:rPr>
          <w:sz w:val="24"/>
          <w:szCs w:val="24"/>
        </w:rPr>
        <w:tab/>
      </w:r>
      <w:r w:rsidR="00CA5FD6">
        <w:rPr>
          <w:sz w:val="24"/>
          <w:szCs w:val="24"/>
        </w:rPr>
        <w:tab/>
      </w:r>
      <w:r w:rsidR="00CE6FA2">
        <w:rPr>
          <w:sz w:val="24"/>
          <w:szCs w:val="24"/>
        </w:rPr>
        <w:t>6</w:t>
      </w:r>
      <w:r w:rsidR="009F4DE0">
        <w:rPr>
          <w:sz w:val="24"/>
          <w:szCs w:val="24"/>
        </w:rPr>
        <w:t>0</w:t>
      </w:r>
      <w:r w:rsidR="00B34898" w:rsidRPr="00FE4E5C">
        <w:rPr>
          <w:sz w:val="24"/>
          <w:szCs w:val="24"/>
        </w:rPr>
        <w:t>%</w:t>
      </w:r>
    </w:p>
    <w:p w14:paraId="5A109C09" w14:textId="10C888FB" w:rsidR="008D7798" w:rsidRDefault="008E0C04" w:rsidP="008D7798">
      <w:pPr>
        <w:spacing w:line="276" w:lineRule="auto"/>
        <w:ind w:left="720"/>
        <w:rPr>
          <w:sz w:val="24"/>
          <w:szCs w:val="24"/>
        </w:rPr>
      </w:pPr>
      <w:r>
        <w:rPr>
          <w:sz w:val="24"/>
          <w:szCs w:val="24"/>
        </w:rPr>
        <w:t xml:space="preserve">Final </w:t>
      </w:r>
      <w:r w:rsidR="00CE6FA2">
        <w:rPr>
          <w:sz w:val="24"/>
          <w:szCs w:val="24"/>
        </w:rPr>
        <w:t>e</w:t>
      </w:r>
      <w:r w:rsidR="00272295" w:rsidRPr="00FE4E5C">
        <w:rPr>
          <w:sz w:val="24"/>
          <w:szCs w:val="24"/>
        </w:rPr>
        <w:t>xa</w:t>
      </w:r>
      <w:r>
        <w:rPr>
          <w:sz w:val="24"/>
          <w:szCs w:val="24"/>
        </w:rPr>
        <w:t>m</w:t>
      </w:r>
      <w:r>
        <w:rPr>
          <w:sz w:val="24"/>
          <w:szCs w:val="24"/>
        </w:rPr>
        <w:tab/>
      </w:r>
      <w:r w:rsidR="00272295" w:rsidRPr="00FE4E5C">
        <w:rPr>
          <w:sz w:val="24"/>
          <w:szCs w:val="24"/>
        </w:rPr>
        <w:tab/>
      </w:r>
      <w:r w:rsidR="007B49EE">
        <w:rPr>
          <w:b/>
          <w:sz w:val="24"/>
          <w:szCs w:val="24"/>
        </w:rPr>
        <w:tab/>
      </w:r>
      <w:r w:rsidR="007B49EE">
        <w:rPr>
          <w:b/>
          <w:sz w:val="24"/>
          <w:szCs w:val="24"/>
        </w:rPr>
        <w:tab/>
      </w:r>
      <w:r w:rsidR="007B49EE">
        <w:rPr>
          <w:b/>
          <w:sz w:val="24"/>
          <w:szCs w:val="24"/>
        </w:rPr>
        <w:tab/>
      </w:r>
      <w:r w:rsidR="007B49EE">
        <w:rPr>
          <w:b/>
          <w:sz w:val="24"/>
          <w:szCs w:val="24"/>
        </w:rPr>
        <w:tab/>
      </w:r>
      <w:r w:rsidR="00CE6FA2">
        <w:rPr>
          <w:sz w:val="24"/>
          <w:szCs w:val="24"/>
        </w:rPr>
        <w:t>30</w:t>
      </w:r>
      <w:r w:rsidR="00B34898" w:rsidRPr="00FE4E5C">
        <w:rPr>
          <w:sz w:val="24"/>
          <w:szCs w:val="24"/>
        </w:rPr>
        <w:t>%</w:t>
      </w:r>
    </w:p>
    <w:p w14:paraId="4A3EF1EA" w14:textId="2AD94415" w:rsidR="00CA5FD6" w:rsidRPr="00FE4E5C" w:rsidRDefault="00CE6FA2" w:rsidP="008D7798">
      <w:pPr>
        <w:spacing w:line="276" w:lineRule="auto"/>
        <w:ind w:left="720"/>
        <w:rPr>
          <w:sz w:val="24"/>
          <w:szCs w:val="24"/>
        </w:rPr>
      </w:pPr>
      <w:r>
        <w:rPr>
          <w:sz w:val="24"/>
          <w:szCs w:val="24"/>
        </w:rPr>
        <w:t>Attendance, p</w:t>
      </w:r>
      <w:r w:rsidR="00CA5FD6">
        <w:rPr>
          <w:sz w:val="24"/>
          <w:szCs w:val="24"/>
        </w:rPr>
        <w:t>articipation</w:t>
      </w:r>
      <w:r>
        <w:rPr>
          <w:sz w:val="24"/>
          <w:szCs w:val="24"/>
        </w:rPr>
        <w:t>, e</w:t>
      </w:r>
      <w:r w:rsidR="00CA5FD6">
        <w:rPr>
          <w:sz w:val="24"/>
          <w:szCs w:val="24"/>
        </w:rPr>
        <w:t>ngagement</w:t>
      </w:r>
      <w:r w:rsidR="00CA5FD6">
        <w:rPr>
          <w:sz w:val="24"/>
          <w:szCs w:val="24"/>
        </w:rPr>
        <w:tab/>
      </w:r>
      <w:r w:rsidR="00CA5FD6">
        <w:rPr>
          <w:sz w:val="24"/>
          <w:szCs w:val="24"/>
        </w:rPr>
        <w:tab/>
      </w:r>
      <w:r w:rsidR="009F4DE0">
        <w:rPr>
          <w:sz w:val="24"/>
          <w:szCs w:val="24"/>
        </w:rPr>
        <w:t>10</w:t>
      </w:r>
      <w:r w:rsidR="00CA5FD6">
        <w:rPr>
          <w:sz w:val="24"/>
          <w:szCs w:val="24"/>
        </w:rPr>
        <w:t>%</w:t>
      </w:r>
    </w:p>
    <w:p w14:paraId="6BD38661" w14:textId="77777777" w:rsidR="001D0B2C" w:rsidRPr="00FE4E5C" w:rsidRDefault="001D0B2C" w:rsidP="00B34C07">
      <w:pPr>
        <w:spacing w:line="276" w:lineRule="auto"/>
        <w:ind w:left="720"/>
        <w:rPr>
          <w:sz w:val="24"/>
          <w:szCs w:val="24"/>
        </w:rPr>
      </w:pPr>
      <w:r w:rsidRPr="00FE4E5C">
        <w:rPr>
          <w:sz w:val="24"/>
          <w:szCs w:val="24"/>
        </w:rPr>
        <w:t>____________________________________________________</w:t>
      </w:r>
      <w:r w:rsidR="008F20D1" w:rsidRPr="00FE4E5C">
        <w:rPr>
          <w:sz w:val="24"/>
          <w:szCs w:val="24"/>
        </w:rPr>
        <w:t>___</w:t>
      </w:r>
    </w:p>
    <w:p w14:paraId="2CD7386B" w14:textId="77777777" w:rsidR="008D7798" w:rsidRPr="00FE4E5C" w:rsidRDefault="00A174A2" w:rsidP="00CA5FD6">
      <w:pPr>
        <w:spacing w:line="276" w:lineRule="auto"/>
        <w:ind w:firstLine="720"/>
        <w:rPr>
          <w:sz w:val="24"/>
          <w:szCs w:val="24"/>
        </w:rPr>
      </w:pPr>
      <w:r w:rsidRPr="00FE4E5C">
        <w:rPr>
          <w:sz w:val="24"/>
          <w:szCs w:val="24"/>
        </w:rPr>
        <w:t>Total</w:t>
      </w:r>
      <w:r w:rsidRPr="00FE4E5C">
        <w:rPr>
          <w:sz w:val="24"/>
          <w:szCs w:val="24"/>
        </w:rPr>
        <w:tab/>
      </w:r>
      <w:r w:rsidRPr="00FE4E5C">
        <w:rPr>
          <w:sz w:val="24"/>
          <w:szCs w:val="24"/>
        </w:rPr>
        <w:tab/>
      </w:r>
      <w:r w:rsidRPr="00FE4E5C">
        <w:rPr>
          <w:sz w:val="24"/>
          <w:szCs w:val="24"/>
        </w:rPr>
        <w:tab/>
      </w:r>
      <w:r w:rsidRPr="00FE4E5C">
        <w:rPr>
          <w:sz w:val="24"/>
          <w:szCs w:val="24"/>
        </w:rPr>
        <w:tab/>
      </w:r>
      <w:r w:rsidR="00B34C07" w:rsidRPr="00FE4E5C">
        <w:rPr>
          <w:sz w:val="24"/>
          <w:szCs w:val="24"/>
        </w:rPr>
        <w:tab/>
      </w:r>
      <w:r w:rsidRPr="00FE4E5C">
        <w:rPr>
          <w:sz w:val="24"/>
          <w:szCs w:val="24"/>
        </w:rPr>
        <w:tab/>
      </w:r>
      <w:r w:rsidR="008E0C04">
        <w:rPr>
          <w:sz w:val="24"/>
          <w:szCs w:val="24"/>
        </w:rPr>
        <w:tab/>
      </w:r>
      <w:r w:rsidRPr="00FE4E5C">
        <w:rPr>
          <w:sz w:val="24"/>
          <w:szCs w:val="24"/>
        </w:rPr>
        <w:t>10</w:t>
      </w:r>
      <w:r w:rsidR="008F20D1" w:rsidRPr="00FE4E5C">
        <w:rPr>
          <w:sz w:val="24"/>
          <w:szCs w:val="24"/>
        </w:rPr>
        <w:t>0</w:t>
      </w:r>
      <w:r w:rsidRPr="00FE4E5C">
        <w:rPr>
          <w:sz w:val="24"/>
          <w:szCs w:val="24"/>
        </w:rPr>
        <w:t>%</w:t>
      </w:r>
    </w:p>
    <w:p w14:paraId="579C1A0A" w14:textId="77777777" w:rsidR="001D2DA7" w:rsidRPr="00FE4E5C" w:rsidRDefault="001D2DA7" w:rsidP="00A174A2">
      <w:pPr>
        <w:rPr>
          <w:sz w:val="24"/>
          <w:szCs w:val="24"/>
          <w:u w:val="single"/>
        </w:rPr>
      </w:pPr>
    </w:p>
    <w:p w14:paraId="6821F8BF" w14:textId="3A89CB7A" w:rsidR="00AB3C85" w:rsidRDefault="00AB3C85" w:rsidP="009F4DE0">
      <w:pPr>
        <w:jc w:val="center"/>
        <w:rPr>
          <w:sz w:val="24"/>
          <w:szCs w:val="24"/>
        </w:rPr>
      </w:pPr>
      <w:r w:rsidRPr="00AB3C85">
        <w:rPr>
          <w:b/>
          <w:sz w:val="24"/>
          <w:szCs w:val="24"/>
        </w:rPr>
        <w:t>Quiz Dates</w:t>
      </w:r>
      <w:r>
        <w:rPr>
          <w:sz w:val="24"/>
          <w:szCs w:val="24"/>
        </w:rPr>
        <w:t>:</w:t>
      </w:r>
      <w:r w:rsidR="00B168EB">
        <w:rPr>
          <w:sz w:val="24"/>
          <w:szCs w:val="24"/>
        </w:rPr>
        <w:t xml:space="preserve"> </w:t>
      </w:r>
      <w:r w:rsidRPr="00AB3C85">
        <w:rPr>
          <w:b/>
          <w:sz w:val="24"/>
          <w:szCs w:val="24"/>
        </w:rPr>
        <w:t>January 2</w:t>
      </w:r>
      <w:r w:rsidR="004E51D6">
        <w:rPr>
          <w:b/>
          <w:sz w:val="24"/>
          <w:szCs w:val="24"/>
        </w:rPr>
        <w:t>8</w:t>
      </w:r>
      <w:r>
        <w:rPr>
          <w:sz w:val="24"/>
          <w:szCs w:val="24"/>
        </w:rPr>
        <w:t xml:space="preserve">, </w:t>
      </w:r>
      <w:r w:rsidRPr="00AB3C85">
        <w:rPr>
          <w:b/>
          <w:sz w:val="24"/>
          <w:szCs w:val="24"/>
        </w:rPr>
        <w:t xml:space="preserve">February </w:t>
      </w:r>
      <w:r w:rsidR="004E51D6">
        <w:rPr>
          <w:b/>
          <w:sz w:val="24"/>
          <w:szCs w:val="24"/>
        </w:rPr>
        <w:t>11</w:t>
      </w:r>
      <w:r>
        <w:rPr>
          <w:sz w:val="24"/>
          <w:szCs w:val="24"/>
        </w:rPr>
        <w:t xml:space="preserve">, </w:t>
      </w:r>
      <w:r w:rsidR="004E51D6">
        <w:rPr>
          <w:b/>
          <w:sz w:val="24"/>
          <w:szCs w:val="24"/>
        </w:rPr>
        <w:t>March</w:t>
      </w:r>
      <w:r w:rsidRPr="00AB3C85">
        <w:rPr>
          <w:b/>
          <w:sz w:val="24"/>
          <w:szCs w:val="24"/>
        </w:rPr>
        <w:t xml:space="preserve"> </w:t>
      </w:r>
      <w:r w:rsidR="004E51D6">
        <w:rPr>
          <w:b/>
          <w:sz w:val="24"/>
          <w:szCs w:val="24"/>
        </w:rPr>
        <w:t>3</w:t>
      </w:r>
      <w:r>
        <w:rPr>
          <w:sz w:val="24"/>
          <w:szCs w:val="24"/>
        </w:rPr>
        <w:t xml:space="preserve">, </w:t>
      </w:r>
      <w:r w:rsidRPr="00AB3C85">
        <w:rPr>
          <w:b/>
          <w:sz w:val="24"/>
          <w:szCs w:val="24"/>
        </w:rPr>
        <w:t xml:space="preserve">March </w:t>
      </w:r>
      <w:r w:rsidR="004E51D6">
        <w:rPr>
          <w:b/>
          <w:sz w:val="24"/>
          <w:szCs w:val="24"/>
        </w:rPr>
        <w:t>31</w:t>
      </w:r>
      <w:r>
        <w:rPr>
          <w:sz w:val="24"/>
          <w:szCs w:val="24"/>
        </w:rPr>
        <w:t xml:space="preserve">, </w:t>
      </w:r>
      <w:r w:rsidRPr="00AB3C85">
        <w:rPr>
          <w:b/>
          <w:sz w:val="24"/>
          <w:szCs w:val="24"/>
        </w:rPr>
        <w:t xml:space="preserve">April </w:t>
      </w:r>
      <w:r w:rsidR="00426403">
        <w:rPr>
          <w:b/>
          <w:sz w:val="24"/>
          <w:szCs w:val="24"/>
        </w:rPr>
        <w:t>16</w:t>
      </w:r>
    </w:p>
    <w:p w14:paraId="7A50AA67" w14:textId="77777777" w:rsidR="00AB3C85" w:rsidRDefault="00AB3C85" w:rsidP="00A174A2">
      <w:pPr>
        <w:rPr>
          <w:sz w:val="24"/>
          <w:szCs w:val="24"/>
        </w:rPr>
      </w:pPr>
    </w:p>
    <w:p w14:paraId="03A61B4C" w14:textId="79F12B5B" w:rsidR="00272295" w:rsidRPr="00FE4E5C" w:rsidRDefault="00EF40EE" w:rsidP="00A174A2">
      <w:pPr>
        <w:rPr>
          <w:sz w:val="24"/>
          <w:szCs w:val="24"/>
        </w:rPr>
      </w:pPr>
      <w:r w:rsidRPr="00FE4E5C">
        <w:rPr>
          <w:sz w:val="24"/>
          <w:szCs w:val="24"/>
        </w:rPr>
        <w:t xml:space="preserve">Each </w:t>
      </w:r>
      <w:r w:rsidR="00E520D1">
        <w:rPr>
          <w:sz w:val="24"/>
          <w:szCs w:val="24"/>
        </w:rPr>
        <w:t>quiz</w:t>
      </w:r>
      <w:r w:rsidRPr="00FE4E5C">
        <w:rPr>
          <w:sz w:val="24"/>
          <w:szCs w:val="24"/>
        </w:rPr>
        <w:t xml:space="preserve"> </w:t>
      </w:r>
      <w:r w:rsidR="008D7798">
        <w:rPr>
          <w:sz w:val="24"/>
          <w:szCs w:val="24"/>
        </w:rPr>
        <w:t xml:space="preserve">will be </w:t>
      </w:r>
      <w:r w:rsidR="009F4DE0">
        <w:rPr>
          <w:sz w:val="24"/>
          <w:szCs w:val="24"/>
        </w:rPr>
        <w:t>25-35</w:t>
      </w:r>
      <w:r w:rsidR="008D7798">
        <w:rPr>
          <w:sz w:val="24"/>
          <w:szCs w:val="24"/>
        </w:rPr>
        <w:t xml:space="preserve"> minutes long and will cover</w:t>
      </w:r>
      <w:r w:rsidR="00A174A2" w:rsidRPr="00FE4E5C">
        <w:rPr>
          <w:sz w:val="24"/>
          <w:szCs w:val="24"/>
        </w:rPr>
        <w:t xml:space="preserve"> </w:t>
      </w:r>
      <w:r w:rsidR="009F4DE0">
        <w:rPr>
          <w:sz w:val="24"/>
          <w:szCs w:val="24"/>
        </w:rPr>
        <w:t>all material covered since the last quiz</w:t>
      </w:r>
      <w:r w:rsidR="008D7798">
        <w:rPr>
          <w:sz w:val="24"/>
          <w:szCs w:val="24"/>
        </w:rPr>
        <w:t xml:space="preserve">.  The format of the quizzes will be multiple choice plus </w:t>
      </w:r>
      <w:r w:rsidR="004C1A6F">
        <w:rPr>
          <w:sz w:val="24"/>
          <w:szCs w:val="24"/>
        </w:rPr>
        <w:t xml:space="preserve">some </w:t>
      </w:r>
      <w:r w:rsidR="008D7798">
        <w:rPr>
          <w:sz w:val="24"/>
          <w:szCs w:val="24"/>
        </w:rPr>
        <w:t xml:space="preserve">short response questions.  </w:t>
      </w:r>
      <w:r w:rsidR="008D7798" w:rsidRPr="008C42A0">
        <w:rPr>
          <w:b/>
          <w:sz w:val="24"/>
          <w:szCs w:val="24"/>
        </w:rPr>
        <w:t xml:space="preserve">Only your top </w:t>
      </w:r>
      <w:r w:rsidR="00B168EB">
        <w:rPr>
          <w:b/>
          <w:sz w:val="24"/>
          <w:szCs w:val="24"/>
        </w:rPr>
        <w:t>4</w:t>
      </w:r>
      <w:r w:rsidR="008D7798" w:rsidRPr="008C42A0">
        <w:rPr>
          <w:b/>
          <w:sz w:val="24"/>
          <w:szCs w:val="24"/>
        </w:rPr>
        <w:t xml:space="preserve"> quiz scores will count</w:t>
      </w:r>
      <w:r w:rsidR="008D7798">
        <w:rPr>
          <w:sz w:val="24"/>
          <w:szCs w:val="24"/>
        </w:rPr>
        <w:t xml:space="preserve"> towards your final grade.  The Final Exam</w:t>
      </w:r>
      <w:r w:rsidR="00A174A2" w:rsidRPr="00FE4E5C">
        <w:rPr>
          <w:sz w:val="24"/>
          <w:szCs w:val="24"/>
        </w:rPr>
        <w:t xml:space="preserve"> </w:t>
      </w:r>
      <w:r w:rsidR="008D7798">
        <w:rPr>
          <w:sz w:val="24"/>
          <w:szCs w:val="24"/>
        </w:rPr>
        <w:t>will consist of multiple</w:t>
      </w:r>
      <w:r w:rsidR="009F4DE0">
        <w:rPr>
          <w:sz w:val="24"/>
          <w:szCs w:val="24"/>
        </w:rPr>
        <w:t>-</w:t>
      </w:r>
      <w:r w:rsidR="008D7798">
        <w:rPr>
          <w:sz w:val="24"/>
          <w:szCs w:val="24"/>
        </w:rPr>
        <w:t xml:space="preserve">choice questions plus </w:t>
      </w:r>
      <w:r w:rsidR="0086778B">
        <w:rPr>
          <w:sz w:val="24"/>
          <w:szCs w:val="24"/>
        </w:rPr>
        <w:t>2-</w:t>
      </w:r>
      <w:r w:rsidR="00B168EB">
        <w:rPr>
          <w:sz w:val="24"/>
          <w:szCs w:val="24"/>
        </w:rPr>
        <w:t>4</w:t>
      </w:r>
      <w:r w:rsidR="008D7798">
        <w:rPr>
          <w:sz w:val="24"/>
          <w:szCs w:val="24"/>
        </w:rPr>
        <w:t xml:space="preserve"> short (</w:t>
      </w:r>
      <w:r w:rsidR="004C1A6F">
        <w:rPr>
          <w:sz w:val="24"/>
          <w:szCs w:val="24"/>
        </w:rPr>
        <w:t>&lt;</w:t>
      </w:r>
      <w:r w:rsidR="008D7798">
        <w:rPr>
          <w:sz w:val="24"/>
          <w:szCs w:val="24"/>
        </w:rPr>
        <w:t>1 page) essay</w:t>
      </w:r>
      <w:r w:rsidR="0086778B">
        <w:rPr>
          <w:sz w:val="24"/>
          <w:szCs w:val="24"/>
        </w:rPr>
        <w:t>s</w:t>
      </w:r>
      <w:r w:rsidR="00A174A2" w:rsidRPr="00FE4E5C">
        <w:rPr>
          <w:sz w:val="24"/>
          <w:szCs w:val="24"/>
        </w:rPr>
        <w:t xml:space="preserve">. </w:t>
      </w:r>
      <w:r w:rsidR="004C1A6F">
        <w:rPr>
          <w:sz w:val="24"/>
          <w:szCs w:val="24"/>
        </w:rPr>
        <w:t xml:space="preserve"> I will distribute several</w:t>
      </w:r>
      <w:r w:rsidR="00C75789">
        <w:rPr>
          <w:sz w:val="24"/>
          <w:szCs w:val="24"/>
        </w:rPr>
        <w:t xml:space="preserve"> questions one</w:t>
      </w:r>
      <w:r w:rsidR="004C1A6F">
        <w:rPr>
          <w:sz w:val="24"/>
          <w:szCs w:val="24"/>
        </w:rPr>
        <w:t xml:space="preserve"> week before the final and then choose one of them for the </w:t>
      </w:r>
      <w:r w:rsidR="00C75789">
        <w:rPr>
          <w:sz w:val="24"/>
          <w:szCs w:val="24"/>
        </w:rPr>
        <w:t>test</w:t>
      </w:r>
      <w:r w:rsidR="004C1A6F">
        <w:rPr>
          <w:sz w:val="24"/>
          <w:szCs w:val="24"/>
        </w:rPr>
        <w:t xml:space="preserve">.  </w:t>
      </w:r>
    </w:p>
    <w:p w14:paraId="1671D90D" w14:textId="77777777" w:rsidR="00A174A2" w:rsidRPr="00FE4E5C" w:rsidRDefault="00A174A2" w:rsidP="00A174A2">
      <w:pPr>
        <w:rPr>
          <w:sz w:val="24"/>
          <w:szCs w:val="24"/>
        </w:rPr>
      </w:pPr>
    </w:p>
    <w:p w14:paraId="28A0822B" w14:textId="55CAAD41" w:rsidR="00A174A2" w:rsidRPr="00FE4E5C" w:rsidRDefault="00A174A2" w:rsidP="00A174A2">
      <w:pPr>
        <w:rPr>
          <w:sz w:val="24"/>
          <w:szCs w:val="24"/>
        </w:rPr>
      </w:pPr>
      <w:r w:rsidRPr="0086778B">
        <w:rPr>
          <w:b/>
          <w:sz w:val="24"/>
          <w:szCs w:val="24"/>
        </w:rPr>
        <w:t xml:space="preserve">No make-up </w:t>
      </w:r>
      <w:r w:rsidR="008D7798" w:rsidRPr="0086778B">
        <w:rPr>
          <w:b/>
          <w:sz w:val="24"/>
          <w:szCs w:val="24"/>
        </w:rPr>
        <w:t>tests</w:t>
      </w:r>
      <w:r w:rsidRPr="0086778B">
        <w:rPr>
          <w:b/>
          <w:sz w:val="24"/>
          <w:szCs w:val="24"/>
        </w:rPr>
        <w:t xml:space="preserve"> will be allowed</w:t>
      </w:r>
      <w:r w:rsidRPr="00FE4E5C">
        <w:rPr>
          <w:sz w:val="24"/>
          <w:szCs w:val="24"/>
        </w:rPr>
        <w:t xml:space="preserve"> unless you obtain approval from the instructor </w:t>
      </w:r>
      <w:r w:rsidRPr="00FE4E5C">
        <w:rPr>
          <w:b/>
          <w:sz w:val="24"/>
          <w:szCs w:val="24"/>
        </w:rPr>
        <w:t>before</w:t>
      </w:r>
      <w:r w:rsidRPr="00FE4E5C">
        <w:rPr>
          <w:sz w:val="24"/>
          <w:szCs w:val="24"/>
        </w:rPr>
        <w:t xml:space="preserve"> the scheduled </w:t>
      </w:r>
      <w:r w:rsidR="004C1A6F">
        <w:rPr>
          <w:sz w:val="24"/>
          <w:szCs w:val="24"/>
        </w:rPr>
        <w:t>test</w:t>
      </w:r>
      <w:r w:rsidRPr="00FE4E5C">
        <w:rPr>
          <w:sz w:val="24"/>
          <w:szCs w:val="24"/>
        </w:rPr>
        <w:t xml:space="preserve"> date.  If you have a </w:t>
      </w:r>
      <w:r w:rsidR="00EF40EE" w:rsidRPr="00FE4E5C">
        <w:rPr>
          <w:sz w:val="24"/>
          <w:szCs w:val="24"/>
        </w:rPr>
        <w:t>legitimate</w:t>
      </w:r>
      <w:r w:rsidRPr="00FE4E5C">
        <w:rPr>
          <w:sz w:val="24"/>
          <w:szCs w:val="24"/>
        </w:rPr>
        <w:t xml:space="preserve"> and documented reason for missing </w:t>
      </w:r>
      <w:r w:rsidR="00EF40EE" w:rsidRPr="00FE4E5C">
        <w:rPr>
          <w:sz w:val="24"/>
          <w:szCs w:val="24"/>
        </w:rPr>
        <w:t>a</w:t>
      </w:r>
      <w:r w:rsidRPr="00FE4E5C">
        <w:rPr>
          <w:sz w:val="24"/>
          <w:szCs w:val="24"/>
        </w:rPr>
        <w:t xml:space="preserve"> </w:t>
      </w:r>
      <w:r w:rsidR="00EF40EE" w:rsidRPr="00FE4E5C">
        <w:rPr>
          <w:sz w:val="24"/>
          <w:szCs w:val="24"/>
        </w:rPr>
        <w:t>test</w:t>
      </w:r>
      <w:r w:rsidRPr="00FE4E5C">
        <w:rPr>
          <w:sz w:val="24"/>
          <w:szCs w:val="24"/>
        </w:rPr>
        <w:t xml:space="preserve">, you </w:t>
      </w:r>
      <w:r w:rsidR="00EF40EE" w:rsidRPr="00FE4E5C">
        <w:rPr>
          <w:sz w:val="24"/>
          <w:szCs w:val="24"/>
        </w:rPr>
        <w:t>can</w:t>
      </w:r>
      <w:r w:rsidRPr="00FE4E5C">
        <w:rPr>
          <w:sz w:val="24"/>
          <w:szCs w:val="24"/>
        </w:rPr>
        <w:t xml:space="preserve"> take </w:t>
      </w:r>
      <w:r w:rsidR="00EF40EE" w:rsidRPr="00FE4E5C">
        <w:rPr>
          <w:sz w:val="24"/>
          <w:szCs w:val="24"/>
        </w:rPr>
        <w:t>one</w:t>
      </w:r>
      <w:r w:rsidRPr="00FE4E5C">
        <w:rPr>
          <w:sz w:val="24"/>
          <w:szCs w:val="24"/>
        </w:rPr>
        <w:t xml:space="preserve"> worth the same number of points. </w:t>
      </w:r>
      <w:r w:rsidR="002D6850" w:rsidRPr="00FE4E5C">
        <w:rPr>
          <w:sz w:val="24"/>
          <w:szCs w:val="24"/>
        </w:rPr>
        <w:t xml:space="preserve"> </w:t>
      </w:r>
    </w:p>
    <w:p w14:paraId="30AE792C" w14:textId="77777777" w:rsidR="00D76849" w:rsidRPr="00FE4E5C" w:rsidRDefault="00D76849" w:rsidP="00D76849">
      <w:pPr>
        <w:rPr>
          <w:sz w:val="24"/>
          <w:szCs w:val="24"/>
        </w:rPr>
      </w:pPr>
    </w:p>
    <w:p w14:paraId="306B66C0" w14:textId="77777777" w:rsidR="00D76849" w:rsidRPr="00FE4E5C" w:rsidRDefault="00D76849" w:rsidP="00D76849">
      <w:pPr>
        <w:rPr>
          <w:sz w:val="24"/>
          <w:szCs w:val="24"/>
        </w:rPr>
      </w:pPr>
      <w:r w:rsidRPr="00FE4E5C">
        <w:rPr>
          <w:sz w:val="24"/>
          <w:szCs w:val="24"/>
        </w:rPr>
        <w:t xml:space="preserve">Class participation will be based on your </w:t>
      </w:r>
      <w:r w:rsidR="00324416">
        <w:rPr>
          <w:sz w:val="24"/>
          <w:szCs w:val="24"/>
        </w:rPr>
        <w:t>level of engagement</w:t>
      </w:r>
      <w:r w:rsidRPr="00FE4E5C">
        <w:rPr>
          <w:sz w:val="24"/>
          <w:szCs w:val="24"/>
        </w:rPr>
        <w:t xml:space="preserve"> in class activities</w:t>
      </w:r>
      <w:r w:rsidR="008D7798">
        <w:rPr>
          <w:sz w:val="24"/>
          <w:szCs w:val="24"/>
        </w:rPr>
        <w:t xml:space="preserve">, </w:t>
      </w:r>
      <w:r w:rsidR="00CA5FD6">
        <w:rPr>
          <w:sz w:val="24"/>
          <w:szCs w:val="24"/>
        </w:rPr>
        <w:t xml:space="preserve">in-class polls, </w:t>
      </w:r>
      <w:r w:rsidRPr="00FE4E5C">
        <w:rPr>
          <w:sz w:val="24"/>
          <w:szCs w:val="24"/>
        </w:rPr>
        <w:t>and contributing towards a p</w:t>
      </w:r>
      <w:r w:rsidR="009636E0" w:rsidRPr="00FE4E5C">
        <w:rPr>
          <w:sz w:val="24"/>
          <w:szCs w:val="24"/>
        </w:rPr>
        <w:t xml:space="preserve">ositive learning environment.  </w:t>
      </w:r>
    </w:p>
    <w:p w14:paraId="23519E75" w14:textId="77777777" w:rsidR="00A174A2" w:rsidRPr="00FE4E5C" w:rsidRDefault="00A174A2" w:rsidP="00A174A2">
      <w:pPr>
        <w:rPr>
          <w:sz w:val="24"/>
          <w:szCs w:val="24"/>
          <w:u w:val="single"/>
        </w:rPr>
      </w:pPr>
    </w:p>
    <w:p w14:paraId="0D38A5A8" w14:textId="77777777" w:rsidR="00EF40EE" w:rsidRPr="00FE4E5C" w:rsidRDefault="00A174A2" w:rsidP="00A174A2">
      <w:pPr>
        <w:rPr>
          <w:sz w:val="24"/>
          <w:szCs w:val="24"/>
        </w:rPr>
      </w:pPr>
      <w:r w:rsidRPr="008C42A0">
        <w:rPr>
          <w:b/>
          <w:sz w:val="24"/>
          <w:szCs w:val="24"/>
        </w:rPr>
        <w:t>Letter grades</w:t>
      </w:r>
      <w:r w:rsidRPr="00FE4E5C">
        <w:rPr>
          <w:sz w:val="24"/>
          <w:szCs w:val="24"/>
        </w:rPr>
        <w:t xml:space="preserve"> will be based on these cutoffs:</w:t>
      </w:r>
    </w:p>
    <w:p w14:paraId="5137C585" w14:textId="77777777" w:rsidR="00EF40EE" w:rsidRPr="00FE4E5C" w:rsidRDefault="00EF40EE" w:rsidP="00A174A2">
      <w:pPr>
        <w:rPr>
          <w:sz w:val="24"/>
          <w:szCs w:val="24"/>
        </w:rPr>
      </w:pPr>
    </w:p>
    <w:p w14:paraId="63A14E97" w14:textId="77777777" w:rsidR="00A174A2" w:rsidRPr="00FE4E5C" w:rsidRDefault="00A174A2" w:rsidP="00A174A2">
      <w:pPr>
        <w:ind w:left="2160" w:firstLine="720"/>
        <w:rPr>
          <w:sz w:val="24"/>
          <w:szCs w:val="24"/>
        </w:rPr>
      </w:pPr>
      <w:r w:rsidRPr="00FE4E5C">
        <w:rPr>
          <w:sz w:val="24"/>
          <w:szCs w:val="24"/>
        </w:rPr>
        <w:t xml:space="preserve">A = </w:t>
      </w:r>
      <w:r w:rsidR="008D7798">
        <w:rPr>
          <w:sz w:val="24"/>
          <w:szCs w:val="24"/>
        </w:rPr>
        <w:t>90.0</w:t>
      </w:r>
      <w:r w:rsidRPr="00FE4E5C">
        <w:rPr>
          <w:sz w:val="24"/>
          <w:szCs w:val="24"/>
        </w:rPr>
        <w:t>% and higher</w:t>
      </w:r>
    </w:p>
    <w:p w14:paraId="3E50D770" w14:textId="262D906D" w:rsidR="00A174A2" w:rsidRPr="00FE4E5C" w:rsidRDefault="00A174A2" w:rsidP="00A174A2">
      <w:pPr>
        <w:rPr>
          <w:sz w:val="24"/>
          <w:szCs w:val="24"/>
        </w:rPr>
      </w:pPr>
      <w:r w:rsidRPr="00FE4E5C">
        <w:rPr>
          <w:sz w:val="24"/>
          <w:szCs w:val="24"/>
        </w:rPr>
        <w:tab/>
      </w:r>
      <w:r w:rsidRPr="00FE4E5C">
        <w:rPr>
          <w:sz w:val="24"/>
          <w:szCs w:val="24"/>
        </w:rPr>
        <w:tab/>
      </w:r>
      <w:r w:rsidRPr="00FE4E5C">
        <w:rPr>
          <w:sz w:val="24"/>
          <w:szCs w:val="24"/>
        </w:rPr>
        <w:tab/>
      </w:r>
      <w:r w:rsidRPr="00FE4E5C">
        <w:rPr>
          <w:sz w:val="24"/>
          <w:szCs w:val="24"/>
        </w:rPr>
        <w:tab/>
        <w:t xml:space="preserve">B = </w:t>
      </w:r>
      <w:r w:rsidR="008D7798">
        <w:rPr>
          <w:sz w:val="24"/>
          <w:szCs w:val="24"/>
        </w:rPr>
        <w:t>80.0</w:t>
      </w:r>
      <w:r w:rsidRPr="00FE4E5C">
        <w:rPr>
          <w:sz w:val="24"/>
          <w:szCs w:val="24"/>
        </w:rPr>
        <w:t>%</w:t>
      </w:r>
      <w:r w:rsidR="00B31CA7" w:rsidRPr="00FE4E5C">
        <w:rPr>
          <w:sz w:val="24"/>
          <w:szCs w:val="24"/>
        </w:rPr>
        <w:t xml:space="preserve"> </w:t>
      </w:r>
      <w:r w:rsidR="009F4DE0">
        <w:rPr>
          <w:sz w:val="24"/>
          <w:szCs w:val="24"/>
        </w:rPr>
        <w:t>to</w:t>
      </w:r>
      <w:r w:rsidR="00B31CA7" w:rsidRPr="00FE4E5C">
        <w:rPr>
          <w:sz w:val="24"/>
          <w:szCs w:val="24"/>
        </w:rPr>
        <w:t xml:space="preserve"> </w:t>
      </w:r>
      <w:r w:rsidR="008D7798">
        <w:rPr>
          <w:sz w:val="24"/>
          <w:szCs w:val="24"/>
        </w:rPr>
        <w:t>90.0</w:t>
      </w:r>
      <w:r w:rsidRPr="00FE4E5C">
        <w:rPr>
          <w:sz w:val="24"/>
          <w:szCs w:val="24"/>
        </w:rPr>
        <w:t>%</w:t>
      </w:r>
    </w:p>
    <w:p w14:paraId="3E65C2B2" w14:textId="454D7E5B" w:rsidR="00A174A2" w:rsidRPr="00FE4E5C" w:rsidRDefault="00A174A2" w:rsidP="00A174A2">
      <w:pPr>
        <w:rPr>
          <w:sz w:val="24"/>
          <w:szCs w:val="24"/>
        </w:rPr>
      </w:pPr>
      <w:r w:rsidRPr="00FE4E5C">
        <w:rPr>
          <w:sz w:val="24"/>
          <w:szCs w:val="24"/>
        </w:rPr>
        <w:tab/>
      </w:r>
      <w:r w:rsidRPr="00FE4E5C">
        <w:rPr>
          <w:sz w:val="24"/>
          <w:szCs w:val="24"/>
        </w:rPr>
        <w:tab/>
      </w:r>
      <w:r w:rsidRPr="00FE4E5C">
        <w:rPr>
          <w:sz w:val="24"/>
          <w:szCs w:val="24"/>
        </w:rPr>
        <w:tab/>
      </w:r>
      <w:r w:rsidRPr="00FE4E5C">
        <w:rPr>
          <w:sz w:val="24"/>
          <w:szCs w:val="24"/>
        </w:rPr>
        <w:tab/>
        <w:t xml:space="preserve">C = </w:t>
      </w:r>
      <w:r w:rsidR="008D7798">
        <w:rPr>
          <w:sz w:val="24"/>
          <w:szCs w:val="24"/>
        </w:rPr>
        <w:t>70.0</w:t>
      </w:r>
      <w:r w:rsidRPr="00FE4E5C">
        <w:rPr>
          <w:sz w:val="24"/>
          <w:szCs w:val="24"/>
        </w:rPr>
        <w:t xml:space="preserve">% </w:t>
      </w:r>
      <w:r w:rsidR="009F4DE0">
        <w:rPr>
          <w:sz w:val="24"/>
          <w:szCs w:val="24"/>
        </w:rPr>
        <w:t>to</w:t>
      </w:r>
      <w:r w:rsidRPr="00FE4E5C">
        <w:rPr>
          <w:sz w:val="24"/>
          <w:szCs w:val="24"/>
        </w:rPr>
        <w:t xml:space="preserve"> </w:t>
      </w:r>
      <w:r w:rsidR="008D7798">
        <w:rPr>
          <w:sz w:val="24"/>
          <w:szCs w:val="24"/>
        </w:rPr>
        <w:t>80.0</w:t>
      </w:r>
      <w:r w:rsidRPr="00FE4E5C">
        <w:rPr>
          <w:sz w:val="24"/>
          <w:szCs w:val="24"/>
        </w:rPr>
        <w:t>%</w:t>
      </w:r>
    </w:p>
    <w:p w14:paraId="60EB0CCA" w14:textId="01A19F6C" w:rsidR="00A174A2" w:rsidRPr="00FE4E5C" w:rsidRDefault="00A174A2" w:rsidP="00A174A2">
      <w:pPr>
        <w:rPr>
          <w:sz w:val="24"/>
          <w:szCs w:val="24"/>
        </w:rPr>
      </w:pPr>
      <w:r w:rsidRPr="00FE4E5C">
        <w:rPr>
          <w:sz w:val="24"/>
          <w:szCs w:val="24"/>
        </w:rPr>
        <w:tab/>
      </w:r>
      <w:r w:rsidRPr="00FE4E5C">
        <w:rPr>
          <w:sz w:val="24"/>
          <w:szCs w:val="24"/>
        </w:rPr>
        <w:tab/>
      </w:r>
      <w:r w:rsidRPr="00FE4E5C">
        <w:rPr>
          <w:sz w:val="24"/>
          <w:szCs w:val="24"/>
        </w:rPr>
        <w:tab/>
      </w:r>
      <w:r w:rsidRPr="00FE4E5C">
        <w:rPr>
          <w:sz w:val="24"/>
          <w:szCs w:val="24"/>
        </w:rPr>
        <w:tab/>
        <w:t xml:space="preserve">D = </w:t>
      </w:r>
      <w:r w:rsidR="008D7798">
        <w:rPr>
          <w:sz w:val="24"/>
          <w:szCs w:val="24"/>
        </w:rPr>
        <w:t>60.0</w:t>
      </w:r>
      <w:r w:rsidRPr="00FE4E5C">
        <w:rPr>
          <w:sz w:val="24"/>
          <w:szCs w:val="24"/>
        </w:rPr>
        <w:t xml:space="preserve">% </w:t>
      </w:r>
      <w:r w:rsidR="009F4DE0">
        <w:rPr>
          <w:sz w:val="24"/>
          <w:szCs w:val="24"/>
        </w:rPr>
        <w:t>to</w:t>
      </w:r>
      <w:r w:rsidRPr="00FE4E5C">
        <w:rPr>
          <w:sz w:val="24"/>
          <w:szCs w:val="24"/>
        </w:rPr>
        <w:t xml:space="preserve"> </w:t>
      </w:r>
      <w:r w:rsidR="008D7798">
        <w:rPr>
          <w:sz w:val="24"/>
          <w:szCs w:val="24"/>
        </w:rPr>
        <w:t>70.0</w:t>
      </w:r>
      <w:r w:rsidRPr="00FE4E5C">
        <w:rPr>
          <w:sz w:val="24"/>
          <w:szCs w:val="24"/>
        </w:rPr>
        <w:t>%</w:t>
      </w:r>
    </w:p>
    <w:p w14:paraId="3C3339DA" w14:textId="10FD1B87" w:rsidR="00B168EB" w:rsidRPr="0097025C" w:rsidRDefault="00A174A2" w:rsidP="0097025C">
      <w:pPr>
        <w:rPr>
          <w:sz w:val="24"/>
          <w:szCs w:val="24"/>
        </w:rPr>
      </w:pPr>
      <w:r w:rsidRPr="00FE4E5C">
        <w:rPr>
          <w:sz w:val="24"/>
          <w:szCs w:val="24"/>
        </w:rPr>
        <w:tab/>
      </w:r>
      <w:r w:rsidRPr="00FE4E5C">
        <w:rPr>
          <w:sz w:val="24"/>
          <w:szCs w:val="24"/>
        </w:rPr>
        <w:tab/>
      </w:r>
      <w:r w:rsidRPr="00FE4E5C">
        <w:rPr>
          <w:sz w:val="24"/>
          <w:szCs w:val="24"/>
        </w:rPr>
        <w:tab/>
      </w:r>
      <w:r w:rsidRPr="00FE4E5C">
        <w:rPr>
          <w:sz w:val="24"/>
          <w:szCs w:val="24"/>
        </w:rPr>
        <w:tab/>
        <w:t xml:space="preserve">F </w:t>
      </w:r>
      <w:r w:rsidR="009F4DE0">
        <w:rPr>
          <w:sz w:val="24"/>
          <w:szCs w:val="24"/>
        </w:rPr>
        <w:t>&lt;</w:t>
      </w:r>
      <w:r w:rsidR="00B31CA7" w:rsidRPr="00FE4E5C">
        <w:rPr>
          <w:sz w:val="24"/>
          <w:szCs w:val="24"/>
        </w:rPr>
        <w:t xml:space="preserve"> </w:t>
      </w:r>
      <w:r w:rsidR="008D7798">
        <w:rPr>
          <w:sz w:val="24"/>
          <w:szCs w:val="24"/>
        </w:rPr>
        <w:t>60.0</w:t>
      </w:r>
      <w:r w:rsidRPr="00FE4E5C">
        <w:rPr>
          <w:sz w:val="24"/>
          <w:szCs w:val="24"/>
        </w:rPr>
        <w:t>%</w:t>
      </w:r>
    </w:p>
    <w:p w14:paraId="61CA03D2" w14:textId="5825C63F" w:rsidR="00B168EB" w:rsidRPr="00FE4E5C" w:rsidRDefault="00B168EB" w:rsidP="00B168EB">
      <w:pPr>
        <w:spacing w:before="120" w:line="360" w:lineRule="auto"/>
        <w:jc w:val="center"/>
        <w:rPr>
          <w:b/>
          <w:sz w:val="24"/>
          <w:szCs w:val="24"/>
        </w:rPr>
      </w:pPr>
      <w:r w:rsidRPr="00FE4E5C">
        <w:rPr>
          <w:b/>
          <w:sz w:val="24"/>
          <w:szCs w:val="24"/>
        </w:rPr>
        <w:t>Attendance</w:t>
      </w:r>
    </w:p>
    <w:p w14:paraId="370F5203" w14:textId="306DB54C" w:rsidR="00B168EB" w:rsidRPr="00FE4E5C" w:rsidRDefault="00B168EB" w:rsidP="00A174A2">
      <w:pPr>
        <w:rPr>
          <w:sz w:val="24"/>
          <w:szCs w:val="24"/>
        </w:rPr>
      </w:pPr>
      <w:r w:rsidRPr="009F4DE0">
        <w:rPr>
          <w:b/>
          <w:sz w:val="24"/>
          <w:szCs w:val="24"/>
        </w:rPr>
        <w:t>If you want to do well in BIOL 301 you must come to the lecture</w:t>
      </w:r>
      <w:r w:rsidRPr="00FE4E5C">
        <w:rPr>
          <w:sz w:val="24"/>
          <w:szCs w:val="24"/>
        </w:rPr>
        <w:t xml:space="preserve">.  Attendance is particularly important in this class because the PowerPoint handouts do not contain all the notes: </w:t>
      </w:r>
      <w:r w:rsidRPr="00FE4E5C">
        <w:rPr>
          <w:b/>
          <w:sz w:val="24"/>
          <w:szCs w:val="24"/>
        </w:rPr>
        <w:t>you must fill them in during class</w:t>
      </w:r>
      <w:r w:rsidRPr="00FE4E5C">
        <w:rPr>
          <w:sz w:val="24"/>
          <w:szCs w:val="24"/>
        </w:rPr>
        <w:t>.  PowerPoint handouts will be posted to the Blackboard site for downloading ~20 minutes before each class.  I will provide paper copies for each lecture for those that prefer to write on paper rather than type on a laptop in class.</w:t>
      </w:r>
      <w:r>
        <w:rPr>
          <w:sz w:val="24"/>
          <w:szCs w:val="24"/>
        </w:rPr>
        <w:t xml:space="preserve">  </w:t>
      </w:r>
    </w:p>
    <w:p w14:paraId="7812053A" w14:textId="77777777" w:rsidR="00E937C1" w:rsidRPr="00FE4E5C" w:rsidRDefault="00E937C1" w:rsidP="00EE6BB5">
      <w:pPr>
        <w:rPr>
          <w:b/>
          <w:sz w:val="24"/>
          <w:szCs w:val="24"/>
        </w:rPr>
      </w:pPr>
    </w:p>
    <w:p w14:paraId="178166FD" w14:textId="77777777" w:rsidR="00DD2D14" w:rsidRPr="00DD2D14" w:rsidRDefault="00CA5FD6" w:rsidP="00DD2D14">
      <w:pPr>
        <w:jc w:val="center"/>
        <w:rPr>
          <w:b/>
          <w:sz w:val="24"/>
          <w:szCs w:val="24"/>
        </w:rPr>
      </w:pPr>
      <w:r>
        <w:rPr>
          <w:b/>
          <w:sz w:val="24"/>
          <w:szCs w:val="24"/>
        </w:rPr>
        <w:lastRenderedPageBreak/>
        <w:t>In-class Participation</w:t>
      </w:r>
      <w:r w:rsidR="00483CD4">
        <w:rPr>
          <w:b/>
          <w:sz w:val="24"/>
          <w:szCs w:val="24"/>
        </w:rPr>
        <w:t xml:space="preserve"> and Engagement</w:t>
      </w:r>
    </w:p>
    <w:p w14:paraId="5A58C503" w14:textId="77777777" w:rsidR="00DD2D14" w:rsidRDefault="00DD2D14" w:rsidP="00A174A2">
      <w:pPr>
        <w:rPr>
          <w:sz w:val="24"/>
          <w:szCs w:val="24"/>
        </w:rPr>
      </w:pPr>
    </w:p>
    <w:p w14:paraId="1A8ADA69" w14:textId="69F9316F" w:rsidR="00DD2D14" w:rsidRDefault="00DD2D14" w:rsidP="00A174A2">
      <w:pPr>
        <w:rPr>
          <w:sz w:val="24"/>
          <w:szCs w:val="24"/>
        </w:rPr>
      </w:pPr>
      <w:r>
        <w:rPr>
          <w:sz w:val="24"/>
          <w:szCs w:val="24"/>
        </w:rPr>
        <w:t xml:space="preserve">I will be using the </w:t>
      </w:r>
      <w:r w:rsidRPr="00CA5FD6">
        <w:rPr>
          <w:b/>
          <w:sz w:val="24"/>
          <w:szCs w:val="24"/>
        </w:rPr>
        <w:t>Poll Everywhere</w:t>
      </w:r>
      <w:r>
        <w:rPr>
          <w:sz w:val="24"/>
          <w:szCs w:val="24"/>
        </w:rPr>
        <w:t xml:space="preserve"> application to conduct in class-surveys</w:t>
      </w:r>
      <w:r w:rsidR="009F4DE0">
        <w:rPr>
          <w:sz w:val="24"/>
          <w:szCs w:val="24"/>
        </w:rPr>
        <w:t xml:space="preserve"> and take attendance</w:t>
      </w:r>
      <w:r>
        <w:rPr>
          <w:sz w:val="24"/>
          <w:szCs w:val="24"/>
        </w:rPr>
        <w:t xml:space="preserve">.  </w:t>
      </w:r>
      <w:r w:rsidR="00A440EE">
        <w:rPr>
          <w:sz w:val="24"/>
          <w:szCs w:val="24"/>
        </w:rPr>
        <w:t xml:space="preserve">Students can respond to polls </w:t>
      </w:r>
      <w:r w:rsidR="00A72B18">
        <w:rPr>
          <w:sz w:val="24"/>
          <w:szCs w:val="24"/>
        </w:rPr>
        <w:t xml:space="preserve">in </w:t>
      </w:r>
      <w:r w:rsidR="00195BEF">
        <w:rPr>
          <w:sz w:val="24"/>
          <w:szCs w:val="24"/>
        </w:rPr>
        <w:t>several</w:t>
      </w:r>
      <w:r w:rsidR="00A72B18">
        <w:rPr>
          <w:sz w:val="24"/>
          <w:szCs w:val="24"/>
        </w:rPr>
        <w:t xml:space="preserve"> ways:</w:t>
      </w:r>
      <w:r w:rsidR="00195BEF">
        <w:rPr>
          <w:sz w:val="24"/>
          <w:szCs w:val="24"/>
        </w:rPr>
        <w:t xml:space="preserve"> Poll </w:t>
      </w:r>
      <w:proofErr w:type="spellStart"/>
      <w:r w:rsidR="00195BEF">
        <w:rPr>
          <w:sz w:val="24"/>
          <w:szCs w:val="24"/>
        </w:rPr>
        <w:t>Everywhere</w:t>
      </w:r>
      <w:r w:rsidR="004C0063">
        <w:rPr>
          <w:sz w:val="24"/>
          <w:szCs w:val="24"/>
        </w:rPr>
        <w:t>’s</w:t>
      </w:r>
      <w:proofErr w:type="spellEnd"/>
      <w:r w:rsidR="00195BEF">
        <w:rPr>
          <w:sz w:val="24"/>
          <w:szCs w:val="24"/>
        </w:rPr>
        <w:t xml:space="preserve"> </w:t>
      </w:r>
      <w:r w:rsidR="009F4DE0">
        <w:rPr>
          <w:sz w:val="24"/>
          <w:szCs w:val="24"/>
        </w:rPr>
        <w:t xml:space="preserve">cell phone </w:t>
      </w:r>
      <w:r w:rsidR="00195BEF">
        <w:rPr>
          <w:sz w:val="24"/>
          <w:szCs w:val="24"/>
        </w:rPr>
        <w:t xml:space="preserve">App, a web browser, or a </w:t>
      </w:r>
      <w:r w:rsidR="00A440EE">
        <w:rPr>
          <w:sz w:val="24"/>
          <w:szCs w:val="24"/>
        </w:rPr>
        <w:t>text message.</w:t>
      </w:r>
      <w:r w:rsidR="00080048">
        <w:rPr>
          <w:sz w:val="24"/>
          <w:szCs w:val="24"/>
        </w:rPr>
        <w:t xml:space="preserve">  </w:t>
      </w:r>
    </w:p>
    <w:p w14:paraId="5BE9AB36" w14:textId="77777777" w:rsidR="00DD2D14" w:rsidRDefault="00DD2D14" w:rsidP="00A174A2">
      <w:pPr>
        <w:rPr>
          <w:sz w:val="24"/>
          <w:szCs w:val="24"/>
        </w:rPr>
      </w:pPr>
    </w:p>
    <w:p w14:paraId="78CCE52F" w14:textId="77777777" w:rsidR="007B0111" w:rsidRDefault="00DD2D14" w:rsidP="00A174A2">
      <w:pPr>
        <w:rPr>
          <w:sz w:val="24"/>
          <w:szCs w:val="24"/>
        </w:rPr>
      </w:pPr>
      <w:r w:rsidRPr="00DD2D14">
        <w:rPr>
          <w:b/>
          <w:sz w:val="24"/>
          <w:szCs w:val="24"/>
        </w:rPr>
        <w:t xml:space="preserve">Very </w:t>
      </w:r>
      <w:r w:rsidR="00080048">
        <w:rPr>
          <w:b/>
          <w:sz w:val="24"/>
          <w:szCs w:val="24"/>
        </w:rPr>
        <w:t>i</w:t>
      </w:r>
      <w:r w:rsidRPr="00DD2D14">
        <w:rPr>
          <w:b/>
          <w:sz w:val="24"/>
          <w:szCs w:val="24"/>
        </w:rPr>
        <w:t>mportant</w:t>
      </w:r>
      <w:r>
        <w:rPr>
          <w:sz w:val="24"/>
          <w:szCs w:val="24"/>
        </w:rPr>
        <w:t>: you must register with my Poll Everywhere account so that I</w:t>
      </w:r>
      <w:r w:rsidR="001A370F">
        <w:rPr>
          <w:sz w:val="24"/>
          <w:szCs w:val="24"/>
        </w:rPr>
        <w:t xml:space="preserve"> can identify </w:t>
      </w:r>
      <w:r w:rsidR="0067361D">
        <w:rPr>
          <w:sz w:val="24"/>
          <w:szCs w:val="24"/>
        </w:rPr>
        <w:t>you</w:t>
      </w:r>
      <w:r w:rsidR="001A370F" w:rsidRPr="00195BEF">
        <w:rPr>
          <w:sz w:val="24"/>
          <w:szCs w:val="24"/>
        </w:rPr>
        <w:t xml:space="preserve"> and give</w:t>
      </w:r>
      <w:r w:rsidRPr="00195BEF">
        <w:rPr>
          <w:sz w:val="24"/>
          <w:szCs w:val="24"/>
        </w:rPr>
        <w:t xml:space="preserve"> </w:t>
      </w:r>
      <w:r w:rsidR="0067361D">
        <w:rPr>
          <w:sz w:val="24"/>
          <w:szCs w:val="24"/>
        </w:rPr>
        <w:t>you</w:t>
      </w:r>
      <w:r w:rsidRPr="00195BEF">
        <w:rPr>
          <w:sz w:val="24"/>
          <w:szCs w:val="24"/>
        </w:rPr>
        <w:t xml:space="preserve"> credit for in-class participation. </w:t>
      </w:r>
    </w:p>
    <w:p w14:paraId="61AD9BA9" w14:textId="77777777" w:rsidR="007B0111" w:rsidRDefault="007B0111" w:rsidP="00A174A2">
      <w:pPr>
        <w:rPr>
          <w:sz w:val="24"/>
          <w:szCs w:val="24"/>
        </w:rPr>
      </w:pPr>
    </w:p>
    <w:p w14:paraId="65E3E9BC" w14:textId="67812D24" w:rsidR="00DD2D14" w:rsidRDefault="0067361D" w:rsidP="00A174A2">
      <w:pPr>
        <w:rPr>
          <w:b/>
          <w:sz w:val="24"/>
          <w:szCs w:val="24"/>
        </w:rPr>
      </w:pPr>
      <w:r>
        <w:rPr>
          <w:sz w:val="24"/>
          <w:szCs w:val="24"/>
        </w:rPr>
        <w:t>Register here</w:t>
      </w:r>
      <w:r w:rsidR="00DD2D14" w:rsidRPr="00195BEF">
        <w:rPr>
          <w:sz w:val="24"/>
          <w:szCs w:val="24"/>
        </w:rPr>
        <w:t>:</w:t>
      </w:r>
      <w:r>
        <w:rPr>
          <w:sz w:val="24"/>
          <w:szCs w:val="24"/>
        </w:rPr>
        <w:t xml:space="preserve"> </w:t>
      </w:r>
      <w:hyperlink r:id="rId11" w:history="1">
        <w:r w:rsidR="007B0111" w:rsidRPr="005216E1">
          <w:rPr>
            <w:rStyle w:val="Hyperlink"/>
            <w:b/>
            <w:sz w:val="24"/>
            <w:szCs w:val="24"/>
          </w:rPr>
          <w:t>https://PollEv.com/biol301/register</w:t>
        </w:r>
      </w:hyperlink>
      <w:r w:rsidR="007B0111">
        <w:rPr>
          <w:b/>
          <w:sz w:val="24"/>
          <w:szCs w:val="24"/>
        </w:rPr>
        <w:t>.</w:t>
      </w:r>
    </w:p>
    <w:p w14:paraId="77B119A8" w14:textId="5C399D93" w:rsidR="00B168EB" w:rsidRDefault="00B168EB" w:rsidP="00794747">
      <w:pPr>
        <w:rPr>
          <w:sz w:val="24"/>
          <w:szCs w:val="24"/>
        </w:rPr>
      </w:pPr>
    </w:p>
    <w:p w14:paraId="295F01EC" w14:textId="77777777" w:rsidR="007B0111" w:rsidRDefault="007B0111" w:rsidP="00794747">
      <w:pPr>
        <w:rPr>
          <w:sz w:val="24"/>
          <w:szCs w:val="24"/>
        </w:rPr>
      </w:pPr>
    </w:p>
    <w:p w14:paraId="399760A6" w14:textId="7C2917FE" w:rsidR="00B0765F" w:rsidRDefault="00B0765F" w:rsidP="00B168EB">
      <w:pPr>
        <w:jc w:val="center"/>
        <w:rPr>
          <w:b/>
          <w:sz w:val="24"/>
          <w:szCs w:val="24"/>
        </w:rPr>
      </w:pPr>
      <w:r w:rsidRPr="00B168EB">
        <w:rPr>
          <w:b/>
          <w:sz w:val="24"/>
          <w:szCs w:val="24"/>
        </w:rPr>
        <w:t>Title IX</w:t>
      </w:r>
    </w:p>
    <w:p w14:paraId="716A9C40" w14:textId="77777777" w:rsidR="00B168EB" w:rsidRPr="00B168EB" w:rsidRDefault="00B168EB" w:rsidP="00B168EB">
      <w:pPr>
        <w:jc w:val="center"/>
        <w:rPr>
          <w:b/>
          <w:sz w:val="24"/>
          <w:szCs w:val="24"/>
        </w:rPr>
      </w:pPr>
    </w:p>
    <w:p w14:paraId="28518F51" w14:textId="143F274E" w:rsidR="00B0765F" w:rsidRPr="00B168EB" w:rsidRDefault="00B0765F" w:rsidP="00B168EB">
      <w:pPr>
        <w:shd w:val="clear" w:color="auto" w:fill="FFFFFF"/>
        <w:rPr>
          <w:sz w:val="24"/>
          <w:szCs w:val="24"/>
        </w:rPr>
      </w:pPr>
      <w:r w:rsidRPr="00B168EB">
        <w:rPr>
          <w:sz w:val="24"/>
          <w:szCs w:val="24"/>
        </w:rPr>
        <w:t>“The University of Hawaii is committed to providing a learning, working and living environment that promotes personal integrity, civility, and mutual respect and is free of all forms of sex discrimination and gender-based violence, including sexual assault, sexual harassment, gender-based harassment, domestic violence, dating violence, and stalking. If you or someone you know is experiencing any of these, the University has staff and resources on your campus to support and assist you.  For more information regarding sex discrimination and gender-based violence, the University’s Title IX resources and the University’s Policy, Interim EP 1.204, go to: http://www.manoa.hawaii.edu/titleix/”</w:t>
      </w:r>
    </w:p>
    <w:p w14:paraId="7E9EF8E9" w14:textId="77777777" w:rsidR="00A174A2" w:rsidRPr="00FE4E5C" w:rsidRDefault="00A174A2" w:rsidP="00A174A2">
      <w:pPr>
        <w:rPr>
          <w:sz w:val="24"/>
          <w:szCs w:val="24"/>
        </w:rPr>
      </w:pPr>
    </w:p>
    <w:p w14:paraId="33C011C2" w14:textId="0AFF67DE" w:rsidR="00A162CD" w:rsidRPr="00FE4E5C" w:rsidRDefault="00A162CD" w:rsidP="00A162CD">
      <w:pPr>
        <w:pStyle w:val="NormalWeb"/>
        <w:jc w:val="center"/>
        <w:rPr>
          <w:rFonts w:ascii="Times New Roman" w:hAnsi="Times New Roman"/>
          <w:b/>
          <w:sz w:val="24"/>
          <w:szCs w:val="24"/>
        </w:rPr>
      </w:pPr>
      <w:r w:rsidRPr="00FE4E5C">
        <w:rPr>
          <w:rFonts w:ascii="Times New Roman" w:hAnsi="Times New Roman"/>
          <w:b/>
          <w:bCs/>
          <w:sz w:val="24"/>
          <w:szCs w:val="24"/>
        </w:rPr>
        <w:t>KOKUA</w:t>
      </w:r>
    </w:p>
    <w:p w14:paraId="6A7616EA" w14:textId="77777777" w:rsidR="00330B02" w:rsidRPr="00FE4E5C" w:rsidRDefault="00330B02" w:rsidP="00330B02">
      <w:pPr>
        <w:pStyle w:val="NormalWeb"/>
        <w:rPr>
          <w:rFonts w:ascii="Times New Roman" w:hAnsi="Times New Roman"/>
          <w:sz w:val="24"/>
          <w:szCs w:val="24"/>
        </w:rPr>
      </w:pPr>
      <w:r w:rsidRPr="00FE4E5C">
        <w:rPr>
          <w:rFonts w:ascii="Times New Roman" w:hAnsi="Times New Roman"/>
          <w:sz w:val="24"/>
          <w:szCs w:val="24"/>
        </w:rPr>
        <w:t>Any student who feels she or he need</w:t>
      </w:r>
      <w:r w:rsidR="0004287F" w:rsidRPr="00FE4E5C">
        <w:rPr>
          <w:rFonts w:ascii="Times New Roman" w:hAnsi="Times New Roman"/>
          <w:sz w:val="24"/>
          <w:szCs w:val="24"/>
        </w:rPr>
        <w:t>s</w:t>
      </w:r>
      <w:r w:rsidRPr="00FE4E5C">
        <w:rPr>
          <w:rFonts w:ascii="Times New Roman" w:hAnsi="Times New Roman"/>
          <w:sz w:val="24"/>
          <w:szCs w:val="24"/>
        </w:rPr>
        <w:t xml:space="preserve"> an accommodation based on the impact of a disability should contact </w:t>
      </w:r>
      <w:r w:rsidR="0004287F" w:rsidRPr="00FE4E5C">
        <w:rPr>
          <w:rFonts w:ascii="Times New Roman" w:hAnsi="Times New Roman"/>
          <w:sz w:val="24"/>
          <w:szCs w:val="24"/>
        </w:rPr>
        <w:t>me</w:t>
      </w:r>
      <w:r w:rsidRPr="00FE4E5C">
        <w:rPr>
          <w:rFonts w:ascii="Times New Roman" w:hAnsi="Times New Roman"/>
          <w:sz w:val="24"/>
          <w:szCs w:val="24"/>
        </w:rPr>
        <w:t xml:space="preserve"> directly. </w:t>
      </w:r>
      <w:r w:rsidR="00822B2E" w:rsidRPr="00FE4E5C">
        <w:rPr>
          <w:rFonts w:ascii="Times New Roman" w:hAnsi="Times New Roman"/>
          <w:sz w:val="24"/>
          <w:szCs w:val="24"/>
        </w:rPr>
        <w:t xml:space="preserve"> I</w:t>
      </w:r>
      <w:r w:rsidRPr="00FE4E5C">
        <w:rPr>
          <w:rFonts w:ascii="Times New Roman" w:hAnsi="Times New Roman"/>
          <w:sz w:val="24"/>
          <w:szCs w:val="24"/>
        </w:rPr>
        <w:t xml:space="preserve"> </w:t>
      </w:r>
      <w:r w:rsidR="00822B2E" w:rsidRPr="00FE4E5C">
        <w:rPr>
          <w:rFonts w:ascii="Times New Roman" w:hAnsi="Times New Roman"/>
          <w:sz w:val="24"/>
          <w:szCs w:val="24"/>
        </w:rPr>
        <w:t>will</w:t>
      </w:r>
      <w:r w:rsidRPr="00FE4E5C">
        <w:rPr>
          <w:rFonts w:ascii="Times New Roman" w:hAnsi="Times New Roman"/>
          <w:sz w:val="24"/>
          <w:szCs w:val="24"/>
        </w:rPr>
        <w:t xml:space="preserve"> work </w:t>
      </w:r>
      <w:r w:rsidR="00822B2E" w:rsidRPr="00FE4E5C">
        <w:rPr>
          <w:rFonts w:ascii="Times New Roman" w:hAnsi="Times New Roman"/>
          <w:sz w:val="24"/>
          <w:szCs w:val="24"/>
        </w:rPr>
        <w:t xml:space="preserve">with you and the </w:t>
      </w:r>
      <w:r w:rsidRPr="00FE4E5C">
        <w:rPr>
          <w:rFonts w:ascii="Times New Roman" w:hAnsi="Times New Roman"/>
          <w:sz w:val="24"/>
          <w:szCs w:val="24"/>
        </w:rPr>
        <w:t>Office</w:t>
      </w:r>
      <w:r w:rsidR="00822B2E" w:rsidRPr="00FE4E5C">
        <w:rPr>
          <w:rFonts w:ascii="Times New Roman" w:hAnsi="Times New Roman"/>
          <w:sz w:val="24"/>
          <w:szCs w:val="24"/>
        </w:rPr>
        <w:t xml:space="preserve"> for Students with Disabilities</w:t>
      </w:r>
      <w:r w:rsidRPr="00FE4E5C">
        <w:rPr>
          <w:rFonts w:ascii="Times New Roman" w:hAnsi="Times New Roman"/>
          <w:sz w:val="24"/>
          <w:szCs w:val="24"/>
        </w:rPr>
        <w:t xml:space="preserve"> to ensure reasonable accommodations in </w:t>
      </w:r>
      <w:r w:rsidR="00822B2E" w:rsidRPr="00FE4E5C">
        <w:rPr>
          <w:rFonts w:ascii="Times New Roman" w:hAnsi="Times New Roman"/>
          <w:sz w:val="24"/>
          <w:szCs w:val="24"/>
        </w:rPr>
        <w:t>this</w:t>
      </w:r>
      <w:r w:rsidRPr="00FE4E5C">
        <w:rPr>
          <w:rFonts w:ascii="Times New Roman" w:hAnsi="Times New Roman"/>
          <w:sz w:val="24"/>
          <w:szCs w:val="24"/>
        </w:rPr>
        <w:t xml:space="preserve"> course. </w:t>
      </w:r>
      <w:r w:rsidR="00F7237D" w:rsidRPr="00FE4E5C">
        <w:rPr>
          <w:rFonts w:ascii="Times New Roman" w:hAnsi="Times New Roman"/>
          <w:sz w:val="24"/>
          <w:szCs w:val="24"/>
        </w:rPr>
        <w:t xml:space="preserve"> </w:t>
      </w:r>
      <w:r w:rsidRPr="00FE4E5C">
        <w:rPr>
          <w:rFonts w:ascii="Times New Roman" w:hAnsi="Times New Roman"/>
          <w:sz w:val="24"/>
          <w:szCs w:val="24"/>
        </w:rPr>
        <w:t xml:space="preserve">KOKUA can be reached at (808) 956-7511 or (808) 956-7612 (voice/text) in room 013 of the Queen Lili'uokalani Center for Student Services. </w:t>
      </w:r>
    </w:p>
    <w:p w14:paraId="4F5A0E3C" w14:textId="77777777" w:rsidR="00A174A2" w:rsidRPr="00FE4E5C" w:rsidRDefault="00A174A2" w:rsidP="00A174A2">
      <w:pPr>
        <w:rPr>
          <w:sz w:val="24"/>
          <w:szCs w:val="24"/>
        </w:rPr>
      </w:pPr>
    </w:p>
    <w:p w14:paraId="4CE0FDF8" w14:textId="77777777" w:rsidR="00A162CD" w:rsidRPr="00FE4E5C" w:rsidRDefault="00A162CD" w:rsidP="0024142B">
      <w:pPr>
        <w:spacing w:line="276" w:lineRule="auto"/>
        <w:jc w:val="center"/>
        <w:rPr>
          <w:b/>
          <w:sz w:val="24"/>
          <w:szCs w:val="24"/>
        </w:rPr>
      </w:pPr>
      <w:r w:rsidRPr="00FE4E5C">
        <w:rPr>
          <w:b/>
          <w:bCs/>
          <w:sz w:val="24"/>
          <w:szCs w:val="24"/>
        </w:rPr>
        <w:t>Academic Integrity</w:t>
      </w:r>
    </w:p>
    <w:p w14:paraId="6E7BFBB1" w14:textId="77777777" w:rsidR="00330B02" w:rsidRPr="00FE4E5C" w:rsidRDefault="00330B02" w:rsidP="00330B02">
      <w:pPr>
        <w:pStyle w:val="NormalWeb"/>
        <w:shd w:val="clear" w:color="auto" w:fill="FFFFFF"/>
        <w:rPr>
          <w:rFonts w:ascii="Times New Roman" w:hAnsi="Times New Roman"/>
          <w:sz w:val="24"/>
          <w:szCs w:val="24"/>
        </w:rPr>
      </w:pPr>
      <w:r w:rsidRPr="00FE4E5C">
        <w:rPr>
          <w:rFonts w:ascii="Times New Roman" w:hAnsi="Times New Roman"/>
          <w:sz w:val="24"/>
          <w:szCs w:val="24"/>
        </w:rPr>
        <w:t xml:space="preserve">Failure to comply with University of Hawaii guidelines of academic integrity will typically result in a zero score for an assignment and may result in referral to the Student Conduct Administrator and </w:t>
      </w:r>
      <w:r w:rsidR="00FE338A" w:rsidRPr="00FE4E5C">
        <w:rPr>
          <w:rFonts w:ascii="Times New Roman" w:hAnsi="Times New Roman"/>
          <w:sz w:val="24"/>
          <w:szCs w:val="24"/>
        </w:rPr>
        <w:t xml:space="preserve">a failing grade in the </w:t>
      </w:r>
      <w:r w:rsidR="00A817AD" w:rsidRPr="00FE4E5C">
        <w:rPr>
          <w:rFonts w:ascii="Times New Roman" w:hAnsi="Times New Roman"/>
          <w:sz w:val="24"/>
          <w:szCs w:val="24"/>
        </w:rPr>
        <w:t>class</w:t>
      </w:r>
      <w:r w:rsidR="00FE338A" w:rsidRPr="00FE4E5C">
        <w:rPr>
          <w:rFonts w:ascii="Times New Roman" w:hAnsi="Times New Roman"/>
          <w:sz w:val="24"/>
          <w:szCs w:val="24"/>
        </w:rPr>
        <w:t xml:space="preserve">. If you have not before, I strongly urge you to </w:t>
      </w:r>
      <w:r w:rsidRPr="00FE4E5C">
        <w:rPr>
          <w:rFonts w:ascii="Times New Roman" w:hAnsi="Times New Roman"/>
          <w:sz w:val="24"/>
          <w:szCs w:val="24"/>
        </w:rPr>
        <w:t xml:space="preserve">review the student conduct code: </w:t>
      </w:r>
    </w:p>
    <w:p w14:paraId="2573A505" w14:textId="77777777" w:rsidR="00A817AD" w:rsidRPr="00FE4E5C" w:rsidRDefault="00236F4E" w:rsidP="00330B02">
      <w:pPr>
        <w:pStyle w:val="NormalWeb"/>
        <w:shd w:val="clear" w:color="auto" w:fill="FFFFFF"/>
        <w:rPr>
          <w:rFonts w:ascii="Times New Roman" w:hAnsi="Times New Roman"/>
          <w:color w:val="0000FF"/>
          <w:sz w:val="24"/>
          <w:szCs w:val="24"/>
        </w:rPr>
      </w:pPr>
      <w:hyperlink r:id="rId12" w:history="1">
        <w:r w:rsidR="00A817AD" w:rsidRPr="00FE4E5C">
          <w:rPr>
            <w:rStyle w:val="Hyperlink"/>
            <w:rFonts w:ascii="Times New Roman" w:hAnsi="Times New Roman"/>
            <w:sz w:val="24"/>
            <w:szCs w:val="24"/>
          </w:rPr>
          <w:t>http://studentaffairs.manoa.hawaii.edu/policies/conduct_code/table_of_contents.php</w:t>
        </w:r>
      </w:hyperlink>
      <w:r w:rsidR="00A817AD" w:rsidRPr="00FE4E5C">
        <w:rPr>
          <w:rFonts w:ascii="Times New Roman" w:hAnsi="Times New Roman"/>
          <w:color w:val="0000FF"/>
          <w:sz w:val="24"/>
          <w:szCs w:val="24"/>
        </w:rPr>
        <w:t xml:space="preserve"> </w:t>
      </w:r>
    </w:p>
    <w:p w14:paraId="608E840F" w14:textId="77777777" w:rsidR="00A817AD" w:rsidRPr="00FE4E5C" w:rsidRDefault="00330B02" w:rsidP="00330B02">
      <w:pPr>
        <w:pStyle w:val="NormalWeb"/>
        <w:shd w:val="clear" w:color="auto" w:fill="FFFFFF"/>
        <w:rPr>
          <w:rFonts w:ascii="Times New Roman" w:hAnsi="Times New Roman"/>
          <w:sz w:val="24"/>
          <w:szCs w:val="24"/>
        </w:rPr>
      </w:pPr>
      <w:r w:rsidRPr="00FE4E5C">
        <w:rPr>
          <w:rFonts w:ascii="Times New Roman" w:hAnsi="Times New Roman"/>
          <w:sz w:val="24"/>
          <w:szCs w:val="24"/>
        </w:rPr>
        <w:t xml:space="preserve">and UH definitions of cheating and plagiarism: </w:t>
      </w:r>
    </w:p>
    <w:p w14:paraId="566D2C15" w14:textId="77777777" w:rsidR="00AC64D6" w:rsidRPr="00FE4E5C" w:rsidRDefault="00236F4E" w:rsidP="00B70D71">
      <w:pPr>
        <w:rPr>
          <w:color w:val="0000FF"/>
          <w:sz w:val="24"/>
          <w:szCs w:val="24"/>
        </w:rPr>
      </w:pPr>
      <w:hyperlink r:id="rId13" w:history="1">
        <w:r w:rsidR="00A817AD" w:rsidRPr="00FE4E5C">
          <w:rPr>
            <w:rStyle w:val="Hyperlink"/>
            <w:sz w:val="24"/>
            <w:szCs w:val="24"/>
          </w:rPr>
          <w:t>http://studentaffairs.manoa.hawaii.edu/policies/conduct_code/proscribed_conduct.php</w:t>
        </w:r>
      </w:hyperlink>
      <w:r w:rsidR="00C52F11" w:rsidRPr="00FE4E5C">
        <w:rPr>
          <w:color w:val="0000FF"/>
          <w:sz w:val="24"/>
          <w:szCs w:val="24"/>
        </w:rPr>
        <w:t>.</w:t>
      </w:r>
    </w:p>
    <w:p w14:paraId="35410C67" w14:textId="77777777" w:rsidR="00432892" w:rsidRDefault="00432892" w:rsidP="00A4239B">
      <w:pPr>
        <w:tabs>
          <w:tab w:val="left" w:pos="0"/>
        </w:tabs>
        <w:suppressAutoHyphens/>
        <w:spacing w:after="120"/>
        <w:ind w:right="-360"/>
        <w:outlineLvl w:val="0"/>
        <w:rPr>
          <w:b/>
          <w:sz w:val="24"/>
          <w:szCs w:val="24"/>
        </w:rPr>
      </w:pPr>
    </w:p>
    <w:p w14:paraId="54B19198" w14:textId="77777777" w:rsidR="008252EC" w:rsidRDefault="008252EC" w:rsidP="00B168EB">
      <w:pPr>
        <w:tabs>
          <w:tab w:val="left" w:pos="0"/>
        </w:tabs>
        <w:suppressAutoHyphens/>
        <w:spacing w:after="120"/>
        <w:ind w:right="-360"/>
        <w:jc w:val="center"/>
        <w:outlineLvl w:val="0"/>
        <w:rPr>
          <w:b/>
          <w:sz w:val="24"/>
          <w:szCs w:val="24"/>
        </w:rPr>
      </w:pPr>
    </w:p>
    <w:p w14:paraId="767BEEC5" w14:textId="77777777" w:rsidR="00FA6913" w:rsidRDefault="00FA6913" w:rsidP="00B168EB">
      <w:pPr>
        <w:tabs>
          <w:tab w:val="left" w:pos="0"/>
        </w:tabs>
        <w:suppressAutoHyphens/>
        <w:spacing w:after="120"/>
        <w:ind w:right="-360"/>
        <w:jc w:val="center"/>
        <w:outlineLvl w:val="0"/>
        <w:rPr>
          <w:b/>
          <w:sz w:val="24"/>
          <w:szCs w:val="24"/>
        </w:rPr>
      </w:pPr>
    </w:p>
    <w:p w14:paraId="62D71572" w14:textId="77777777" w:rsidR="00FA6913" w:rsidRDefault="00FA6913" w:rsidP="00B168EB">
      <w:pPr>
        <w:tabs>
          <w:tab w:val="left" w:pos="0"/>
        </w:tabs>
        <w:suppressAutoHyphens/>
        <w:spacing w:after="120"/>
        <w:ind w:right="-360"/>
        <w:jc w:val="center"/>
        <w:outlineLvl w:val="0"/>
        <w:rPr>
          <w:b/>
          <w:sz w:val="24"/>
          <w:szCs w:val="24"/>
        </w:rPr>
      </w:pPr>
    </w:p>
    <w:p w14:paraId="1B859F0A" w14:textId="0B840596" w:rsidR="00EE6BB5" w:rsidRPr="00432892" w:rsidRDefault="00A4239B" w:rsidP="00B168EB">
      <w:pPr>
        <w:tabs>
          <w:tab w:val="left" w:pos="0"/>
        </w:tabs>
        <w:suppressAutoHyphens/>
        <w:spacing w:after="120"/>
        <w:ind w:right="-360"/>
        <w:jc w:val="center"/>
        <w:outlineLvl w:val="0"/>
        <w:rPr>
          <w:b/>
          <w:sz w:val="24"/>
          <w:szCs w:val="24"/>
        </w:rPr>
      </w:pPr>
      <w:r w:rsidRPr="00FE4E5C">
        <w:rPr>
          <w:b/>
          <w:sz w:val="24"/>
          <w:szCs w:val="24"/>
        </w:rPr>
        <w:lastRenderedPageBreak/>
        <w:t xml:space="preserve">Some Ideas </w:t>
      </w:r>
      <w:r w:rsidR="008252EC">
        <w:rPr>
          <w:b/>
          <w:sz w:val="24"/>
          <w:szCs w:val="24"/>
        </w:rPr>
        <w:t>About</w:t>
      </w:r>
      <w:r w:rsidRPr="00FE4E5C">
        <w:rPr>
          <w:b/>
          <w:sz w:val="24"/>
          <w:szCs w:val="24"/>
        </w:rPr>
        <w:t xml:space="preserve"> How </w:t>
      </w:r>
      <w:proofErr w:type="gramStart"/>
      <w:r w:rsidRPr="00FE4E5C">
        <w:rPr>
          <w:b/>
          <w:sz w:val="24"/>
          <w:szCs w:val="24"/>
        </w:rPr>
        <w:t>To</w:t>
      </w:r>
      <w:proofErr w:type="gramEnd"/>
      <w:r w:rsidRPr="00FE4E5C">
        <w:rPr>
          <w:b/>
          <w:sz w:val="24"/>
          <w:szCs w:val="24"/>
        </w:rPr>
        <w:t xml:space="preserve"> Do Well in This </w:t>
      </w:r>
      <w:r w:rsidR="00DF3FB6">
        <w:rPr>
          <w:b/>
          <w:sz w:val="24"/>
          <w:szCs w:val="24"/>
        </w:rPr>
        <w:t>Class</w:t>
      </w:r>
    </w:p>
    <w:p w14:paraId="70331161" w14:textId="32455A47" w:rsidR="00A4239B" w:rsidRPr="00FE4E5C" w:rsidRDefault="00DF3FB6" w:rsidP="00A4239B">
      <w:pPr>
        <w:tabs>
          <w:tab w:val="left" w:pos="0"/>
        </w:tabs>
        <w:suppressAutoHyphens/>
        <w:spacing w:after="120"/>
        <w:ind w:right="-360"/>
        <w:outlineLvl w:val="0"/>
        <w:rPr>
          <w:sz w:val="24"/>
          <w:szCs w:val="24"/>
        </w:rPr>
      </w:pPr>
      <w:r>
        <w:rPr>
          <w:b/>
          <w:sz w:val="24"/>
          <w:szCs w:val="24"/>
        </w:rPr>
        <w:t xml:space="preserve">1. </w:t>
      </w:r>
      <w:r w:rsidR="00B168EB">
        <w:rPr>
          <w:b/>
          <w:sz w:val="24"/>
          <w:szCs w:val="24"/>
        </w:rPr>
        <w:t>C</w:t>
      </w:r>
      <w:r w:rsidR="00A4239B" w:rsidRPr="00FE4E5C">
        <w:rPr>
          <w:b/>
          <w:sz w:val="24"/>
          <w:szCs w:val="24"/>
        </w:rPr>
        <w:t xml:space="preserve">ome to each class and take </w:t>
      </w:r>
      <w:r w:rsidR="00A4239B" w:rsidRPr="00DF3FB6">
        <w:rPr>
          <w:b/>
          <w:i/>
          <w:sz w:val="24"/>
          <w:szCs w:val="24"/>
        </w:rPr>
        <w:t xml:space="preserve">good </w:t>
      </w:r>
      <w:r w:rsidR="00A4239B" w:rsidRPr="00DF3FB6">
        <w:rPr>
          <w:b/>
          <w:sz w:val="24"/>
          <w:szCs w:val="24"/>
        </w:rPr>
        <w:t>notes</w:t>
      </w:r>
      <w:r>
        <w:rPr>
          <w:b/>
          <w:sz w:val="24"/>
          <w:szCs w:val="24"/>
        </w:rPr>
        <w:t>?</w:t>
      </w:r>
      <w:r w:rsidR="00A4239B" w:rsidRPr="00FE4E5C">
        <w:rPr>
          <w:sz w:val="24"/>
          <w:szCs w:val="24"/>
        </w:rPr>
        <w:t xml:space="preserve">  A consistent comment I receive from students is that attendance in my class is essential.  The handouts are designed so that students must write notes: I do this because writing</w:t>
      </w:r>
      <w:r w:rsidR="00675488">
        <w:rPr>
          <w:sz w:val="24"/>
          <w:szCs w:val="24"/>
        </w:rPr>
        <w:t xml:space="preserve"> notes (in your own words)</w:t>
      </w:r>
      <w:r w:rsidR="00C612C3">
        <w:rPr>
          <w:sz w:val="24"/>
          <w:szCs w:val="24"/>
        </w:rPr>
        <w:t xml:space="preserve"> has been shown to be an </w:t>
      </w:r>
      <w:r w:rsidR="00A4239B" w:rsidRPr="00FE4E5C">
        <w:rPr>
          <w:sz w:val="24"/>
          <w:szCs w:val="24"/>
        </w:rPr>
        <w:t xml:space="preserve">effective first step in the learning process.  Many slides will contain little text anyway, so you </w:t>
      </w:r>
      <w:r w:rsidR="00C612C3" w:rsidRPr="00FE4E5C">
        <w:rPr>
          <w:sz w:val="24"/>
          <w:szCs w:val="24"/>
        </w:rPr>
        <w:t>must</w:t>
      </w:r>
      <w:r w:rsidR="00A4239B" w:rsidRPr="00FE4E5C">
        <w:rPr>
          <w:sz w:val="24"/>
          <w:szCs w:val="24"/>
        </w:rPr>
        <w:t xml:space="preserve"> </w:t>
      </w:r>
      <w:r w:rsidR="00A4239B" w:rsidRPr="00FE4E5C">
        <w:rPr>
          <w:b/>
          <w:sz w:val="24"/>
          <w:szCs w:val="24"/>
        </w:rPr>
        <w:t>make notes about what I say</w:t>
      </w:r>
      <w:r w:rsidR="00A4239B" w:rsidRPr="00FE4E5C">
        <w:rPr>
          <w:sz w:val="24"/>
          <w:szCs w:val="24"/>
        </w:rPr>
        <w:t xml:space="preserve"> </w:t>
      </w:r>
      <w:r w:rsidR="00A4239B" w:rsidRPr="00FE4E5C">
        <w:rPr>
          <w:b/>
          <w:sz w:val="24"/>
          <w:szCs w:val="24"/>
        </w:rPr>
        <w:t>and not just what is on the screen</w:t>
      </w:r>
      <w:r w:rsidR="00A4239B" w:rsidRPr="00FE4E5C">
        <w:rPr>
          <w:sz w:val="24"/>
          <w:szCs w:val="24"/>
        </w:rPr>
        <w:t xml:space="preserve">.  </w:t>
      </w:r>
    </w:p>
    <w:p w14:paraId="722EB2C4" w14:textId="77777777" w:rsidR="00A4239B" w:rsidRPr="00FE4E5C" w:rsidRDefault="00A4239B" w:rsidP="00A4239B">
      <w:pPr>
        <w:tabs>
          <w:tab w:val="left" w:pos="0"/>
        </w:tabs>
        <w:suppressAutoHyphens/>
        <w:spacing w:after="120"/>
        <w:ind w:right="-360"/>
        <w:outlineLvl w:val="0"/>
        <w:rPr>
          <w:sz w:val="24"/>
          <w:szCs w:val="24"/>
        </w:rPr>
      </w:pPr>
      <w:r w:rsidRPr="00FE4E5C">
        <w:rPr>
          <w:b/>
          <w:sz w:val="24"/>
          <w:szCs w:val="24"/>
        </w:rPr>
        <w:t xml:space="preserve">2. </w:t>
      </w:r>
      <w:r w:rsidR="00675488">
        <w:rPr>
          <w:b/>
          <w:sz w:val="24"/>
          <w:szCs w:val="24"/>
        </w:rPr>
        <w:t>Facts</w:t>
      </w:r>
      <w:r w:rsidRPr="00FE4E5C">
        <w:rPr>
          <w:b/>
          <w:sz w:val="24"/>
          <w:szCs w:val="24"/>
        </w:rPr>
        <w:t xml:space="preserve"> are important for tests, but understanding complex concepts requires more than just memorization.  </w:t>
      </w:r>
      <w:r w:rsidRPr="00FE4E5C">
        <w:rPr>
          <w:sz w:val="24"/>
          <w:szCs w:val="24"/>
        </w:rPr>
        <w:t xml:space="preserve">There will be exam questions that require you to recall facts presented in lecture, but you can also expect questions that will require you to apply concepts that you have learned in class.  Make sure that you thoroughly understand interpretations of diagrams and graphs as well as lines of reasoning that I present in class.  </w:t>
      </w:r>
    </w:p>
    <w:p w14:paraId="048D0537" w14:textId="77777777" w:rsidR="00A4239B" w:rsidRPr="00FE4E5C" w:rsidRDefault="00A4239B" w:rsidP="00A4239B">
      <w:pPr>
        <w:tabs>
          <w:tab w:val="left" w:pos="0"/>
        </w:tabs>
        <w:suppressAutoHyphens/>
        <w:spacing w:after="120"/>
        <w:ind w:right="-360"/>
        <w:outlineLvl w:val="0"/>
        <w:rPr>
          <w:sz w:val="24"/>
          <w:szCs w:val="24"/>
        </w:rPr>
      </w:pPr>
      <w:r w:rsidRPr="00FE4E5C">
        <w:rPr>
          <w:b/>
          <w:sz w:val="24"/>
          <w:szCs w:val="24"/>
        </w:rPr>
        <w:t>3. Complete and understand the practice problems.</w:t>
      </w:r>
      <w:r w:rsidRPr="00FE4E5C">
        <w:rPr>
          <w:sz w:val="24"/>
          <w:szCs w:val="24"/>
        </w:rPr>
        <w:t xml:space="preserve">  Expect to see test questions very </w:t>
      </w:r>
      <w:r w:rsidR="00C612C3" w:rsidRPr="00FE4E5C">
        <w:rPr>
          <w:sz w:val="24"/>
          <w:szCs w:val="24"/>
        </w:rPr>
        <w:t>like</w:t>
      </w:r>
      <w:r w:rsidRPr="00FE4E5C">
        <w:rPr>
          <w:sz w:val="24"/>
          <w:szCs w:val="24"/>
        </w:rPr>
        <w:t xml:space="preserve"> the ones I put on the webpage for practice.  </w:t>
      </w:r>
    </w:p>
    <w:p w14:paraId="310DB3C6" w14:textId="77777777" w:rsidR="00A4239B" w:rsidRPr="00FE4E5C" w:rsidRDefault="00A4239B" w:rsidP="00A4239B">
      <w:pPr>
        <w:tabs>
          <w:tab w:val="left" w:pos="0"/>
        </w:tabs>
        <w:suppressAutoHyphens/>
        <w:spacing w:after="120"/>
        <w:ind w:right="-360"/>
        <w:outlineLvl w:val="0"/>
        <w:rPr>
          <w:sz w:val="24"/>
          <w:szCs w:val="24"/>
        </w:rPr>
      </w:pPr>
      <w:r w:rsidRPr="00FE4E5C">
        <w:rPr>
          <w:b/>
          <w:sz w:val="24"/>
          <w:szCs w:val="24"/>
        </w:rPr>
        <w:t xml:space="preserve">4. Take advantage of my office hours. </w:t>
      </w:r>
      <w:r w:rsidRPr="00FE4E5C">
        <w:rPr>
          <w:sz w:val="24"/>
          <w:szCs w:val="24"/>
        </w:rPr>
        <w:t xml:space="preserve"> If you cannot make them, send me an email message to set up an appointment.  </w:t>
      </w:r>
    </w:p>
    <w:p w14:paraId="75B66D85" w14:textId="77777777" w:rsidR="00A4239B" w:rsidRPr="00FE4E5C" w:rsidRDefault="00A4239B" w:rsidP="00A4239B">
      <w:pPr>
        <w:tabs>
          <w:tab w:val="left" w:pos="0"/>
        </w:tabs>
        <w:suppressAutoHyphens/>
        <w:spacing w:after="120"/>
        <w:ind w:right="-360"/>
        <w:outlineLvl w:val="0"/>
        <w:rPr>
          <w:sz w:val="24"/>
          <w:szCs w:val="24"/>
        </w:rPr>
      </w:pPr>
      <w:r w:rsidRPr="00FE4E5C">
        <w:rPr>
          <w:b/>
          <w:sz w:val="24"/>
          <w:szCs w:val="24"/>
        </w:rPr>
        <w:t>5. Test yourself.</w:t>
      </w:r>
      <w:r w:rsidRPr="00FE4E5C">
        <w:rPr>
          <w:sz w:val="24"/>
          <w:szCs w:val="24"/>
        </w:rPr>
        <w:t xml:space="preserve">  Some students can just read their notes over several times and do well on tests.  Most cannot.  Try to avoid only passively reading or transcribing your notes.  It is very easy to convince yourself that you understand the material just because you read it over and over and it starts to sound very familiar.  Get in the habit of trying to recall the information from memory.  </w:t>
      </w:r>
    </w:p>
    <w:p w14:paraId="7294892A" w14:textId="77777777" w:rsidR="00A4239B" w:rsidRPr="00FE4E5C" w:rsidRDefault="00A4239B" w:rsidP="00A4239B">
      <w:pPr>
        <w:spacing w:after="120"/>
        <w:outlineLvl w:val="0"/>
        <w:rPr>
          <w:color w:val="000000"/>
          <w:sz w:val="24"/>
          <w:szCs w:val="24"/>
        </w:rPr>
      </w:pPr>
      <w:r w:rsidRPr="00FE4E5C">
        <w:rPr>
          <w:b/>
          <w:color w:val="000000"/>
          <w:sz w:val="24"/>
          <w:szCs w:val="24"/>
        </w:rPr>
        <w:t>6. Review your notes with classmates.</w:t>
      </w:r>
      <w:r w:rsidRPr="00FE4E5C">
        <w:rPr>
          <w:color w:val="000000"/>
          <w:sz w:val="24"/>
          <w:szCs w:val="24"/>
        </w:rPr>
        <w:t xml:space="preserve">  Going over notes with other students is particularly helpful for any class, especially if you try to explain important concepts to each another.  </w:t>
      </w:r>
    </w:p>
    <w:p w14:paraId="475F0838" w14:textId="0E08DEC3" w:rsidR="00A4239B" w:rsidRDefault="00A4239B" w:rsidP="00A4239B">
      <w:pPr>
        <w:rPr>
          <w:b/>
          <w:color w:val="000000"/>
          <w:sz w:val="24"/>
          <w:szCs w:val="24"/>
        </w:rPr>
      </w:pPr>
    </w:p>
    <w:p w14:paraId="0556AA72" w14:textId="77777777" w:rsidR="00E8315C" w:rsidRPr="00FE4E5C" w:rsidRDefault="00E8315C" w:rsidP="00A4239B">
      <w:pPr>
        <w:rPr>
          <w:b/>
          <w:color w:val="000000"/>
          <w:sz w:val="24"/>
          <w:szCs w:val="24"/>
        </w:rPr>
      </w:pPr>
    </w:p>
    <w:p w14:paraId="23CB1ED8" w14:textId="1E658F13" w:rsidR="00A4239B" w:rsidRPr="00FE4E5C" w:rsidRDefault="00A4239B" w:rsidP="00B168EB">
      <w:pPr>
        <w:jc w:val="center"/>
        <w:rPr>
          <w:b/>
          <w:color w:val="000000"/>
          <w:sz w:val="24"/>
          <w:szCs w:val="24"/>
        </w:rPr>
      </w:pPr>
      <w:r w:rsidRPr="00FE4E5C">
        <w:rPr>
          <w:b/>
          <w:color w:val="000000"/>
          <w:sz w:val="24"/>
          <w:szCs w:val="24"/>
        </w:rPr>
        <w:t>Frequently Asked Question</w:t>
      </w:r>
      <w:r w:rsidR="00B168EB">
        <w:rPr>
          <w:b/>
          <w:color w:val="000000"/>
          <w:sz w:val="24"/>
          <w:szCs w:val="24"/>
        </w:rPr>
        <w:t>s</w:t>
      </w:r>
    </w:p>
    <w:p w14:paraId="426AF76C" w14:textId="77777777" w:rsidR="00A4239B" w:rsidRPr="00FE4E5C" w:rsidRDefault="00A4239B" w:rsidP="00A4239B">
      <w:pPr>
        <w:rPr>
          <w:b/>
          <w:color w:val="000000"/>
          <w:sz w:val="24"/>
          <w:szCs w:val="24"/>
        </w:rPr>
      </w:pPr>
    </w:p>
    <w:p w14:paraId="1CA2B17E" w14:textId="77777777" w:rsidR="00A4239B" w:rsidRPr="00FE4E5C" w:rsidRDefault="00A4239B" w:rsidP="00A4239B">
      <w:pPr>
        <w:spacing w:after="120"/>
        <w:outlineLvl w:val="0"/>
        <w:rPr>
          <w:b/>
          <w:color w:val="000000"/>
          <w:sz w:val="24"/>
          <w:szCs w:val="24"/>
        </w:rPr>
      </w:pPr>
      <w:r w:rsidRPr="00FE4E5C">
        <w:rPr>
          <w:b/>
          <w:color w:val="000000"/>
          <w:sz w:val="24"/>
          <w:szCs w:val="24"/>
        </w:rPr>
        <w:t xml:space="preserve">1. If I miss a class, can Dr. Marko give me the lecture notes?  </w:t>
      </w:r>
      <w:r w:rsidRPr="00FE4E5C">
        <w:rPr>
          <w:color w:val="000000"/>
          <w:sz w:val="24"/>
          <w:szCs w:val="24"/>
        </w:rPr>
        <w:t xml:space="preserve">No.  You </w:t>
      </w:r>
      <w:r w:rsidR="00C612C3" w:rsidRPr="00FE4E5C">
        <w:rPr>
          <w:color w:val="000000"/>
          <w:sz w:val="24"/>
          <w:szCs w:val="24"/>
        </w:rPr>
        <w:t>must</w:t>
      </w:r>
      <w:r w:rsidRPr="00FE4E5C">
        <w:rPr>
          <w:color w:val="000000"/>
          <w:sz w:val="24"/>
          <w:szCs w:val="24"/>
        </w:rPr>
        <w:t xml:space="preserve"> get notes from a classmate.  I do not have any notes and what things I put on the screen for you to write down are mostly talking points, not sufficient to fully understand what is going on in most slides.  </w:t>
      </w:r>
    </w:p>
    <w:p w14:paraId="287FFEA6" w14:textId="77777777" w:rsidR="00A4239B" w:rsidRPr="00FE4E5C" w:rsidRDefault="00520800" w:rsidP="00A4239B">
      <w:pPr>
        <w:spacing w:after="120"/>
        <w:outlineLvl w:val="0"/>
        <w:rPr>
          <w:b/>
          <w:color w:val="000000"/>
          <w:sz w:val="24"/>
          <w:szCs w:val="24"/>
        </w:rPr>
      </w:pPr>
      <w:r w:rsidRPr="00FE4E5C">
        <w:rPr>
          <w:b/>
          <w:color w:val="000000"/>
          <w:sz w:val="24"/>
          <w:szCs w:val="24"/>
        </w:rPr>
        <w:t>2</w:t>
      </w:r>
      <w:r w:rsidR="00A4239B" w:rsidRPr="00FE4E5C">
        <w:rPr>
          <w:b/>
          <w:color w:val="000000"/>
          <w:sz w:val="24"/>
          <w:szCs w:val="24"/>
        </w:rPr>
        <w:t>. An 89.</w:t>
      </w:r>
      <w:r w:rsidR="004A2263">
        <w:rPr>
          <w:b/>
          <w:color w:val="000000"/>
          <w:sz w:val="24"/>
          <w:szCs w:val="24"/>
        </w:rPr>
        <w:t>9</w:t>
      </w:r>
      <w:r w:rsidR="00A4239B" w:rsidRPr="00FE4E5C">
        <w:rPr>
          <w:b/>
          <w:color w:val="000000"/>
          <w:sz w:val="24"/>
          <w:szCs w:val="24"/>
        </w:rPr>
        <w:t xml:space="preserve"> is rounded up to an A, right?  </w:t>
      </w:r>
      <w:r w:rsidR="00A4239B" w:rsidRPr="00FE4E5C">
        <w:rPr>
          <w:color w:val="000000"/>
          <w:sz w:val="24"/>
          <w:szCs w:val="24"/>
        </w:rPr>
        <w:t xml:space="preserve">No.  You must score </w:t>
      </w:r>
      <w:r w:rsidR="004A2263">
        <w:rPr>
          <w:color w:val="000000"/>
          <w:sz w:val="24"/>
          <w:szCs w:val="24"/>
        </w:rPr>
        <w:t>90.0</w:t>
      </w:r>
      <w:r w:rsidR="00A4239B" w:rsidRPr="00FE4E5C">
        <w:rPr>
          <w:color w:val="000000"/>
          <w:sz w:val="24"/>
          <w:szCs w:val="24"/>
        </w:rPr>
        <w:t xml:space="preserve"> or higher to receive an A, </w:t>
      </w:r>
      <w:r w:rsidR="004A2263">
        <w:rPr>
          <w:color w:val="000000"/>
          <w:sz w:val="24"/>
          <w:szCs w:val="24"/>
        </w:rPr>
        <w:t>80.0</w:t>
      </w:r>
      <w:r w:rsidR="00A4239B" w:rsidRPr="00FE4E5C">
        <w:rPr>
          <w:color w:val="000000"/>
          <w:sz w:val="24"/>
          <w:szCs w:val="24"/>
        </w:rPr>
        <w:t xml:space="preserve"> or higher for a B, and so on.  </w:t>
      </w:r>
    </w:p>
    <w:p w14:paraId="5158F1E8" w14:textId="77777777" w:rsidR="00A4239B" w:rsidRPr="00FE4E5C" w:rsidRDefault="008C4F6F" w:rsidP="00A4239B">
      <w:pPr>
        <w:spacing w:after="120"/>
        <w:outlineLvl w:val="0"/>
        <w:rPr>
          <w:color w:val="000000"/>
          <w:sz w:val="24"/>
          <w:szCs w:val="24"/>
        </w:rPr>
      </w:pPr>
      <w:r w:rsidRPr="00FE4E5C">
        <w:rPr>
          <w:b/>
          <w:color w:val="000000"/>
          <w:sz w:val="24"/>
          <w:szCs w:val="24"/>
        </w:rPr>
        <w:t>3</w:t>
      </w:r>
      <w:r w:rsidR="00A4239B" w:rsidRPr="00FE4E5C">
        <w:rPr>
          <w:b/>
          <w:color w:val="000000"/>
          <w:sz w:val="24"/>
          <w:szCs w:val="24"/>
        </w:rPr>
        <w:t xml:space="preserve">. If I clear the memory from my programmable calculator, can I use it on </w:t>
      </w:r>
      <w:r w:rsidR="00AC3A29" w:rsidRPr="00FE4E5C">
        <w:rPr>
          <w:b/>
          <w:color w:val="000000"/>
          <w:sz w:val="24"/>
          <w:szCs w:val="24"/>
        </w:rPr>
        <w:t>a</w:t>
      </w:r>
      <w:r w:rsidR="00A4239B" w:rsidRPr="00FE4E5C">
        <w:rPr>
          <w:b/>
          <w:color w:val="000000"/>
          <w:sz w:val="24"/>
          <w:szCs w:val="24"/>
        </w:rPr>
        <w:t xml:space="preserve"> test?</w:t>
      </w:r>
      <w:r w:rsidR="00A4239B" w:rsidRPr="00FE4E5C">
        <w:rPr>
          <w:color w:val="000000"/>
          <w:sz w:val="24"/>
          <w:szCs w:val="24"/>
        </w:rPr>
        <w:t xml:space="preserve">  No. Programmable calculators may not be used during the tests.  Buy a cheap four-function calculator for </w:t>
      </w:r>
      <w:r w:rsidRPr="00FE4E5C">
        <w:rPr>
          <w:color w:val="000000"/>
          <w:sz w:val="24"/>
          <w:szCs w:val="24"/>
        </w:rPr>
        <w:t>any test that requires one</w:t>
      </w:r>
      <w:r w:rsidR="00A4239B" w:rsidRPr="00FE4E5C">
        <w:rPr>
          <w:color w:val="000000"/>
          <w:sz w:val="24"/>
          <w:szCs w:val="24"/>
        </w:rPr>
        <w:t xml:space="preserve">.  </w:t>
      </w:r>
    </w:p>
    <w:p w14:paraId="5C4535AF" w14:textId="7B9E2654" w:rsidR="00A4239B" w:rsidRPr="00675488" w:rsidRDefault="00A45C69" w:rsidP="00675488">
      <w:pPr>
        <w:spacing w:after="120"/>
        <w:outlineLvl w:val="0"/>
        <w:rPr>
          <w:color w:val="000000"/>
          <w:sz w:val="24"/>
          <w:szCs w:val="24"/>
        </w:rPr>
      </w:pPr>
      <w:r w:rsidRPr="00FE4E5C">
        <w:rPr>
          <w:b/>
          <w:color w:val="000000"/>
          <w:sz w:val="24"/>
          <w:szCs w:val="24"/>
        </w:rPr>
        <w:t>4</w:t>
      </w:r>
      <w:r w:rsidR="00A4239B" w:rsidRPr="00FE4E5C">
        <w:rPr>
          <w:b/>
          <w:color w:val="000000"/>
          <w:sz w:val="24"/>
          <w:szCs w:val="24"/>
        </w:rPr>
        <w:t xml:space="preserve">. I was sick on a day </w:t>
      </w:r>
      <w:r w:rsidR="00F4768F" w:rsidRPr="00FE4E5C">
        <w:rPr>
          <w:b/>
          <w:color w:val="000000"/>
          <w:sz w:val="24"/>
          <w:szCs w:val="24"/>
        </w:rPr>
        <w:t xml:space="preserve">when there was an </w:t>
      </w:r>
      <w:r w:rsidR="00675488">
        <w:rPr>
          <w:b/>
          <w:color w:val="000000"/>
          <w:sz w:val="24"/>
          <w:szCs w:val="24"/>
        </w:rPr>
        <w:t>in-class poll</w:t>
      </w:r>
      <w:r w:rsidR="00A4239B" w:rsidRPr="00FE4E5C">
        <w:rPr>
          <w:b/>
          <w:color w:val="000000"/>
          <w:sz w:val="24"/>
          <w:szCs w:val="24"/>
        </w:rPr>
        <w:t xml:space="preserve">.  </w:t>
      </w:r>
      <w:r w:rsidR="00AC3A29" w:rsidRPr="00FE4E5C">
        <w:rPr>
          <w:b/>
          <w:color w:val="000000"/>
          <w:sz w:val="24"/>
          <w:szCs w:val="24"/>
        </w:rPr>
        <w:t>C</w:t>
      </w:r>
      <w:r w:rsidR="00A4239B" w:rsidRPr="00FE4E5C">
        <w:rPr>
          <w:b/>
          <w:color w:val="000000"/>
          <w:sz w:val="24"/>
          <w:szCs w:val="24"/>
        </w:rPr>
        <w:t xml:space="preserve">an </w:t>
      </w:r>
      <w:r w:rsidR="004A2263">
        <w:rPr>
          <w:b/>
          <w:color w:val="000000"/>
          <w:sz w:val="24"/>
          <w:szCs w:val="24"/>
        </w:rPr>
        <w:t xml:space="preserve">I </w:t>
      </w:r>
      <w:r w:rsidRPr="00FE4E5C">
        <w:rPr>
          <w:b/>
          <w:color w:val="000000"/>
          <w:sz w:val="24"/>
          <w:szCs w:val="24"/>
        </w:rPr>
        <w:t>make it up</w:t>
      </w:r>
      <w:r w:rsidR="00A4239B" w:rsidRPr="00FE4E5C">
        <w:rPr>
          <w:b/>
          <w:color w:val="000000"/>
          <w:sz w:val="24"/>
          <w:szCs w:val="24"/>
        </w:rPr>
        <w:t>?</w:t>
      </w:r>
      <w:r w:rsidR="00A4239B" w:rsidRPr="00FE4E5C">
        <w:rPr>
          <w:color w:val="000000"/>
          <w:sz w:val="24"/>
          <w:szCs w:val="24"/>
        </w:rPr>
        <w:t xml:space="preserve">  No, </w:t>
      </w:r>
      <w:r w:rsidR="00AC3A29" w:rsidRPr="00FE4E5C">
        <w:rPr>
          <w:color w:val="000000"/>
          <w:sz w:val="24"/>
          <w:szCs w:val="24"/>
        </w:rPr>
        <w:t>any activity done in class</w:t>
      </w:r>
      <w:r w:rsidRPr="00FE4E5C">
        <w:rPr>
          <w:color w:val="000000"/>
          <w:sz w:val="24"/>
          <w:szCs w:val="24"/>
        </w:rPr>
        <w:t xml:space="preserve"> cannot be made up outside of class</w:t>
      </w:r>
      <w:r w:rsidR="00A4239B" w:rsidRPr="00FE4E5C">
        <w:rPr>
          <w:color w:val="000000"/>
          <w:sz w:val="24"/>
          <w:szCs w:val="24"/>
        </w:rPr>
        <w:t xml:space="preserve">. </w:t>
      </w:r>
      <w:r w:rsidR="00B168EB">
        <w:rPr>
          <w:color w:val="000000"/>
          <w:sz w:val="24"/>
          <w:szCs w:val="24"/>
        </w:rPr>
        <w:t xml:space="preserve"> Missing one day will not significantly impact your participation and attendance score – but failing to get good notes from a classmate will!</w:t>
      </w:r>
    </w:p>
    <w:sectPr w:rsidR="00A4239B" w:rsidRPr="00675488" w:rsidSect="00483AB0">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720" w:footer="144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7519B" w14:textId="77777777" w:rsidR="00236F4E" w:rsidRDefault="00236F4E" w:rsidP="003D679C">
      <w:r>
        <w:separator/>
      </w:r>
    </w:p>
  </w:endnote>
  <w:endnote w:type="continuationSeparator" w:id="0">
    <w:p w14:paraId="50A39CC9" w14:textId="77777777" w:rsidR="00236F4E" w:rsidRDefault="00236F4E" w:rsidP="003D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71F1" w14:textId="77777777" w:rsidR="00376F55" w:rsidRPr="003D679C" w:rsidRDefault="00376F55" w:rsidP="003D679C">
    <w:pPr>
      <w:pStyle w:val="Footer"/>
      <w:framePr w:wrap="around" w:vAnchor="text" w:hAnchor="margin" w:xAlign="center" w:y="1"/>
      <w:rPr>
        <w:rStyle w:val="PageNumber"/>
        <w:rFonts w:ascii="Helvetica" w:hAnsi="Helvetica"/>
      </w:rPr>
    </w:pPr>
    <w:r w:rsidRPr="003D679C">
      <w:rPr>
        <w:rStyle w:val="PageNumber"/>
        <w:rFonts w:ascii="Helvetica" w:hAnsi="Helvetica"/>
      </w:rPr>
      <w:fldChar w:fldCharType="begin"/>
    </w:r>
    <w:r w:rsidRPr="003D679C">
      <w:rPr>
        <w:rStyle w:val="PageNumber"/>
        <w:rFonts w:ascii="Helvetica" w:hAnsi="Helvetica"/>
      </w:rPr>
      <w:instrText xml:space="preserve">PAGE  </w:instrText>
    </w:r>
    <w:r w:rsidRPr="003D679C">
      <w:rPr>
        <w:rStyle w:val="PageNumber"/>
        <w:rFonts w:ascii="Helvetica" w:hAnsi="Helvetica"/>
      </w:rPr>
      <w:fldChar w:fldCharType="separate"/>
    </w:r>
    <w:r>
      <w:rPr>
        <w:rStyle w:val="PageNumber"/>
        <w:rFonts w:ascii="Helvetica" w:hAnsi="Helvetica"/>
        <w:noProof/>
      </w:rPr>
      <w:t>2</w:t>
    </w:r>
    <w:r w:rsidRPr="003D679C">
      <w:rPr>
        <w:rStyle w:val="PageNumber"/>
        <w:rFonts w:ascii="Helvetica" w:hAnsi="Helvetica"/>
      </w:rPr>
      <w:fldChar w:fldCharType="end"/>
    </w:r>
  </w:p>
  <w:p w14:paraId="60E0FCE5" w14:textId="77777777" w:rsidR="00376F55" w:rsidRDefault="00376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7653" w14:textId="77777777" w:rsidR="00376F55" w:rsidRPr="00F22C26" w:rsidRDefault="00376F55" w:rsidP="003D679C">
    <w:pPr>
      <w:pStyle w:val="Footer"/>
      <w:framePr w:wrap="around" w:vAnchor="text" w:hAnchor="margin" w:xAlign="center" w:y="1"/>
      <w:rPr>
        <w:rStyle w:val="PageNumber"/>
      </w:rPr>
    </w:pPr>
    <w:r w:rsidRPr="00F22C26">
      <w:rPr>
        <w:rStyle w:val="PageNumber"/>
      </w:rPr>
      <w:fldChar w:fldCharType="begin"/>
    </w:r>
    <w:r w:rsidRPr="00F22C26">
      <w:rPr>
        <w:rStyle w:val="PageNumber"/>
      </w:rPr>
      <w:instrText xml:space="preserve">PAGE  </w:instrText>
    </w:r>
    <w:r w:rsidRPr="00F22C26">
      <w:rPr>
        <w:rStyle w:val="PageNumber"/>
      </w:rPr>
      <w:fldChar w:fldCharType="separate"/>
    </w:r>
    <w:r w:rsidR="00432892">
      <w:rPr>
        <w:rStyle w:val="PageNumber"/>
        <w:noProof/>
      </w:rPr>
      <w:t>1</w:t>
    </w:r>
    <w:r w:rsidRPr="00F22C26">
      <w:rPr>
        <w:rStyle w:val="PageNumber"/>
      </w:rPr>
      <w:fldChar w:fldCharType="end"/>
    </w:r>
  </w:p>
  <w:p w14:paraId="0A9D1D48" w14:textId="77777777" w:rsidR="00376F55" w:rsidRPr="00F22C26" w:rsidRDefault="00376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9220" w14:textId="77777777" w:rsidR="00735420" w:rsidRDefault="00735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0E56" w14:textId="77777777" w:rsidR="00236F4E" w:rsidRDefault="00236F4E" w:rsidP="003D679C">
      <w:r>
        <w:separator/>
      </w:r>
    </w:p>
  </w:footnote>
  <w:footnote w:type="continuationSeparator" w:id="0">
    <w:p w14:paraId="677594FD" w14:textId="77777777" w:rsidR="00236F4E" w:rsidRDefault="00236F4E" w:rsidP="003D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EDEB" w14:textId="77777777" w:rsidR="00735420" w:rsidRDefault="00735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69D9" w14:textId="77777777" w:rsidR="00376F55" w:rsidRPr="00F22C26" w:rsidRDefault="00376F55" w:rsidP="00074370">
    <w:pPr>
      <w:pStyle w:val="Header"/>
      <w:jc w:val="right"/>
    </w:pPr>
    <w:r w:rsidRPr="00F22C26">
      <w:t>BIOL 301 Syllabus</w:t>
    </w:r>
  </w:p>
  <w:p w14:paraId="560F9639" w14:textId="56ED884C" w:rsidR="00246BA1" w:rsidRPr="00F22C26" w:rsidRDefault="00FA28DA" w:rsidP="00246BA1">
    <w:pPr>
      <w:pStyle w:val="Header"/>
      <w:ind w:left="8190"/>
    </w:pPr>
    <w:r>
      <w:t xml:space="preserve">Rev. </w:t>
    </w:r>
    <w:r w:rsidR="00794747">
      <w:t>1</w:t>
    </w:r>
    <w:r>
      <w:t>/</w:t>
    </w:r>
    <w:r w:rsidR="006E23F3">
      <w:t>13</w:t>
    </w:r>
    <w:r w:rsidR="00376F55" w:rsidRPr="00F22C26">
      <w:t>/</w:t>
    </w:r>
    <w:r w:rsidR="006E23F3">
      <w:t>20</w:t>
    </w:r>
  </w:p>
  <w:p w14:paraId="20955570" w14:textId="77777777" w:rsidR="00376F55" w:rsidRPr="00F22C26" w:rsidRDefault="00376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52F0" w14:textId="77777777" w:rsidR="00376F55" w:rsidRPr="003D679C" w:rsidRDefault="00376F55" w:rsidP="003D679C">
    <w:pPr>
      <w:pStyle w:val="Header"/>
      <w:ind w:left="8190"/>
      <w:rPr>
        <w:rFonts w:ascii="Helvetica" w:hAnsi="Helvetica"/>
        <w:sz w:val="16"/>
        <w:szCs w:val="16"/>
      </w:rPr>
    </w:pPr>
    <w:r w:rsidRPr="003D679C">
      <w:rPr>
        <w:rFonts w:ascii="Helvetica" w:hAnsi="Helvetica"/>
        <w:sz w:val="16"/>
        <w:szCs w:val="16"/>
      </w:rPr>
      <w:t xml:space="preserve">BIOL 301 </w:t>
    </w:r>
  </w:p>
  <w:p w14:paraId="5936A690" w14:textId="77777777" w:rsidR="00376F55" w:rsidRPr="003D679C" w:rsidRDefault="00376F55" w:rsidP="003D679C">
    <w:pPr>
      <w:pStyle w:val="Header"/>
      <w:ind w:left="8190"/>
      <w:rPr>
        <w:rFonts w:ascii="Helvetica" w:hAnsi="Helvetica"/>
        <w:sz w:val="16"/>
        <w:szCs w:val="16"/>
      </w:rPr>
    </w:pPr>
    <w:r w:rsidRPr="003D679C">
      <w:rPr>
        <w:rFonts w:ascii="Helvetica" w:hAnsi="Helvetica"/>
        <w:sz w:val="16"/>
        <w:szCs w:val="16"/>
      </w:rPr>
      <w:t>Syllabus</w:t>
    </w:r>
  </w:p>
  <w:p w14:paraId="20A0D94D" w14:textId="77777777" w:rsidR="00376F55" w:rsidRPr="003D679C" w:rsidRDefault="00376F55" w:rsidP="003D679C">
    <w:pPr>
      <w:pStyle w:val="Header"/>
      <w:ind w:left="8190"/>
      <w:rPr>
        <w:rFonts w:ascii="Helvetica" w:hAnsi="Helvetica"/>
        <w:sz w:val="16"/>
        <w:szCs w:val="16"/>
      </w:rPr>
    </w:pPr>
    <w:r w:rsidRPr="003D679C">
      <w:rPr>
        <w:rFonts w:ascii="Helvetica" w:hAnsi="Helvetica"/>
        <w:sz w:val="16"/>
        <w:szCs w:val="16"/>
      </w:rPr>
      <w:t>Rev. 1/13/14</w:t>
    </w:r>
  </w:p>
  <w:p w14:paraId="55BD2388" w14:textId="77777777" w:rsidR="00376F55" w:rsidRDefault="00376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EC8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EA"/>
    <w:rsid w:val="00006F63"/>
    <w:rsid w:val="000078BF"/>
    <w:rsid w:val="00010CAD"/>
    <w:rsid w:val="000143E6"/>
    <w:rsid w:val="00014B6C"/>
    <w:rsid w:val="00016D7D"/>
    <w:rsid w:val="00030085"/>
    <w:rsid w:val="000379D5"/>
    <w:rsid w:val="00037FAD"/>
    <w:rsid w:val="0004287F"/>
    <w:rsid w:val="00043471"/>
    <w:rsid w:val="0004567F"/>
    <w:rsid w:val="000457E0"/>
    <w:rsid w:val="000457E4"/>
    <w:rsid w:val="000517D1"/>
    <w:rsid w:val="00060925"/>
    <w:rsid w:val="0007100C"/>
    <w:rsid w:val="00074370"/>
    <w:rsid w:val="0007743D"/>
    <w:rsid w:val="00080048"/>
    <w:rsid w:val="00084635"/>
    <w:rsid w:val="00090AC6"/>
    <w:rsid w:val="000B01FD"/>
    <w:rsid w:val="000B2961"/>
    <w:rsid w:val="000B3F4B"/>
    <w:rsid w:val="000C7DFB"/>
    <w:rsid w:val="000E174B"/>
    <w:rsid w:val="000E3286"/>
    <w:rsid w:val="000E3EF6"/>
    <w:rsid w:val="000F7CCD"/>
    <w:rsid w:val="00111891"/>
    <w:rsid w:val="001232D7"/>
    <w:rsid w:val="00140D18"/>
    <w:rsid w:val="00145988"/>
    <w:rsid w:val="00145B8C"/>
    <w:rsid w:val="00146418"/>
    <w:rsid w:val="00150B48"/>
    <w:rsid w:val="00157E78"/>
    <w:rsid w:val="001624CF"/>
    <w:rsid w:val="00163591"/>
    <w:rsid w:val="00170C00"/>
    <w:rsid w:val="00187778"/>
    <w:rsid w:val="001907D0"/>
    <w:rsid w:val="00195BEF"/>
    <w:rsid w:val="001A370F"/>
    <w:rsid w:val="001A52A7"/>
    <w:rsid w:val="001A6874"/>
    <w:rsid w:val="001D0B2C"/>
    <w:rsid w:val="001D2DA7"/>
    <w:rsid w:val="00203821"/>
    <w:rsid w:val="00205C8A"/>
    <w:rsid w:val="002159D1"/>
    <w:rsid w:val="00221036"/>
    <w:rsid w:val="00223DBD"/>
    <w:rsid w:val="00236F4E"/>
    <w:rsid w:val="00237836"/>
    <w:rsid w:val="0024142B"/>
    <w:rsid w:val="00246BA1"/>
    <w:rsid w:val="00254081"/>
    <w:rsid w:val="00270FE9"/>
    <w:rsid w:val="00271DF8"/>
    <w:rsid w:val="00272295"/>
    <w:rsid w:val="002C33A0"/>
    <w:rsid w:val="002D17B6"/>
    <w:rsid w:val="002D6850"/>
    <w:rsid w:val="002D77E1"/>
    <w:rsid w:val="002F1E95"/>
    <w:rsid w:val="00301E51"/>
    <w:rsid w:val="0030312D"/>
    <w:rsid w:val="00310C42"/>
    <w:rsid w:val="00311537"/>
    <w:rsid w:val="00311929"/>
    <w:rsid w:val="00313766"/>
    <w:rsid w:val="00313D34"/>
    <w:rsid w:val="0032187E"/>
    <w:rsid w:val="00324416"/>
    <w:rsid w:val="00330B02"/>
    <w:rsid w:val="003423FF"/>
    <w:rsid w:val="00353F72"/>
    <w:rsid w:val="003620B2"/>
    <w:rsid w:val="003657DA"/>
    <w:rsid w:val="00376F55"/>
    <w:rsid w:val="003A18D2"/>
    <w:rsid w:val="003A7241"/>
    <w:rsid w:val="003C0932"/>
    <w:rsid w:val="003D679C"/>
    <w:rsid w:val="003E184E"/>
    <w:rsid w:val="003F0F47"/>
    <w:rsid w:val="003F23F2"/>
    <w:rsid w:val="004037C3"/>
    <w:rsid w:val="00426403"/>
    <w:rsid w:val="00430BAB"/>
    <w:rsid w:val="0043126D"/>
    <w:rsid w:val="00432892"/>
    <w:rsid w:val="0043690C"/>
    <w:rsid w:val="00443FB7"/>
    <w:rsid w:val="00453332"/>
    <w:rsid w:val="00460667"/>
    <w:rsid w:val="00460A1D"/>
    <w:rsid w:val="00461751"/>
    <w:rsid w:val="004700B6"/>
    <w:rsid w:val="00471B8E"/>
    <w:rsid w:val="0047582C"/>
    <w:rsid w:val="00483AB0"/>
    <w:rsid w:val="00483CD4"/>
    <w:rsid w:val="0049553F"/>
    <w:rsid w:val="004A2263"/>
    <w:rsid w:val="004A6B82"/>
    <w:rsid w:val="004B6F1C"/>
    <w:rsid w:val="004C0063"/>
    <w:rsid w:val="004C1A6F"/>
    <w:rsid w:val="004C49F7"/>
    <w:rsid w:val="004C7B82"/>
    <w:rsid w:val="004E51D6"/>
    <w:rsid w:val="004E544B"/>
    <w:rsid w:val="004F19EB"/>
    <w:rsid w:val="00520800"/>
    <w:rsid w:val="005346B6"/>
    <w:rsid w:val="00537381"/>
    <w:rsid w:val="0054433D"/>
    <w:rsid w:val="00554C0B"/>
    <w:rsid w:val="00556B01"/>
    <w:rsid w:val="00575EB4"/>
    <w:rsid w:val="005B0D8C"/>
    <w:rsid w:val="005B140C"/>
    <w:rsid w:val="005B218A"/>
    <w:rsid w:val="005C491B"/>
    <w:rsid w:val="005D734B"/>
    <w:rsid w:val="005E3AD7"/>
    <w:rsid w:val="005F0557"/>
    <w:rsid w:val="00602A91"/>
    <w:rsid w:val="00607149"/>
    <w:rsid w:val="00626C8C"/>
    <w:rsid w:val="00627D9E"/>
    <w:rsid w:val="00631924"/>
    <w:rsid w:val="006349AD"/>
    <w:rsid w:val="00636741"/>
    <w:rsid w:val="00641EC8"/>
    <w:rsid w:val="0067361D"/>
    <w:rsid w:val="00675488"/>
    <w:rsid w:val="00680C45"/>
    <w:rsid w:val="00697830"/>
    <w:rsid w:val="006B0DDF"/>
    <w:rsid w:val="006B29DD"/>
    <w:rsid w:val="006B37C0"/>
    <w:rsid w:val="006C2E09"/>
    <w:rsid w:val="006C7D0B"/>
    <w:rsid w:val="006D158B"/>
    <w:rsid w:val="006E23F3"/>
    <w:rsid w:val="006F0A92"/>
    <w:rsid w:val="006F3931"/>
    <w:rsid w:val="006F56CE"/>
    <w:rsid w:val="0070503A"/>
    <w:rsid w:val="007075DD"/>
    <w:rsid w:val="0072315F"/>
    <w:rsid w:val="00727098"/>
    <w:rsid w:val="00733F34"/>
    <w:rsid w:val="00735420"/>
    <w:rsid w:val="0074028B"/>
    <w:rsid w:val="00755E6E"/>
    <w:rsid w:val="0076184D"/>
    <w:rsid w:val="00771A90"/>
    <w:rsid w:val="007800CF"/>
    <w:rsid w:val="00787B92"/>
    <w:rsid w:val="00791416"/>
    <w:rsid w:val="0079281E"/>
    <w:rsid w:val="00794747"/>
    <w:rsid w:val="007A63A5"/>
    <w:rsid w:val="007B0111"/>
    <w:rsid w:val="007B49EE"/>
    <w:rsid w:val="007B5DA4"/>
    <w:rsid w:val="007C44AD"/>
    <w:rsid w:val="007E00F8"/>
    <w:rsid w:val="007F1BAE"/>
    <w:rsid w:val="007F2439"/>
    <w:rsid w:val="007F39A5"/>
    <w:rsid w:val="00800D38"/>
    <w:rsid w:val="00805F64"/>
    <w:rsid w:val="00815679"/>
    <w:rsid w:val="00822B2E"/>
    <w:rsid w:val="008252EC"/>
    <w:rsid w:val="0083189A"/>
    <w:rsid w:val="00856568"/>
    <w:rsid w:val="0086778B"/>
    <w:rsid w:val="008703D8"/>
    <w:rsid w:val="00893E78"/>
    <w:rsid w:val="008A138C"/>
    <w:rsid w:val="008B0BD6"/>
    <w:rsid w:val="008C42A0"/>
    <w:rsid w:val="008C439A"/>
    <w:rsid w:val="008C4F6F"/>
    <w:rsid w:val="008C7B97"/>
    <w:rsid w:val="008D7798"/>
    <w:rsid w:val="008E054D"/>
    <w:rsid w:val="008E0C04"/>
    <w:rsid w:val="008F20D1"/>
    <w:rsid w:val="009013FB"/>
    <w:rsid w:val="0090535E"/>
    <w:rsid w:val="009062F5"/>
    <w:rsid w:val="00913A8A"/>
    <w:rsid w:val="009317E7"/>
    <w:rsid w:val="00947B2A"/>
    <w:rsid w:val="00957199"/>
    <w:rsid w:val="009636E0"/>
    <w:rsid w:val="00964927"/>
    <w:rsid w:val="0097025C"/>
    <w:rsid w:val="00971DA8"/>
    <w:rsid w:val="00973E3C"/>
    <w:rsid w:val="0097706E"/>
    <w:rsid w:val="0098414E"/>
    <w:rsid w:val="0099466A"/>
    <w:rsid w:val="009954D7"/>
    <w:rsid w:val="009A033F"/>
    <w:rsid w:val="009A3737"/>
    <w:rsid w:val="009A7B4B"/>
    <w:rsid w:val="009B3B6A"/>
    <w:rsid w:val="009B7CF8"/>
    <w:rsid w:val="009E5C3C"/>
    <w:rsid w:val="009F4DE0"/>
    <w:rsid w:val="00A162CD"/>
    <w:rsid w:val="00A174A2"/>
    <w:rsid w:val="00A339B7"/>
    <w:rsid w:val="00A4239B"/>
    <w:rsid w:val="00A440EE"/>
    <w:rsid w:val="00A45C69"/>
    <w:rsid w:val="00A55B0F"/>
    <w:rsid w:val="00A658D4"/>
    <w:rsid w:val="00A72B18"/>
    <w:rsid w:val="00A817AD"/>
    <w:rsid w:val="00A8779A"/>
    <w:rsid w:val="00A97441"/>
    <w:rsid w:val="00A974E1"/>
    <w:rsid w:val="00AA5766"/>
    <w:rsid w:val="00AB1B6B"/>
    <w:rsid w:val="00AB3C85"/>
    <w:rsid w:val="00AC0392"/>
    <w:rsid w:val="00AC3A29"/>
    <w:rsid w:val="00AC64D6"/>
    <w:rsid w:val="00AE313A"/>
    <w:rsid w:val="00B03B09"/>
    <w:rsid w:val="00B0765F"/>
    <w:rsid w:val="00B168EB"/>
    <w:rsid w:val="00B22402"/>
    <w:rsid w:val="00B31CA7"/>
    <w:rsid w:val="00B34898"/>
    <w:rsid w:val="00B34C07"/>
    <w:rsid w:val="00B4211D"/>
    <w:rsid w:val="00B51B22"/>
    <w:rsid w:val="00B61641"/>
    <w:rsid w:val="00B70D71"/>
    <w:rsid w:val="00B77CE3"/>
    <w:rsid w:val="00BD0710"/>
    <w:rsid w:val="00BD0C2D"/>
    <w:rsid w:val="00BD3B27"/>
    <w:rsid w:val="00BD3DD8"/>
    <w:rsid w:val="00BF7546"/>
    <w:rsid w:val="00C00ABA"/>
    <w:rsid w:val="00C00F77"/>
    <w:rsid w:val="00C30A9D"/>
    <w:rsid w:val="00C3119C"/>
    <w:rsid w:val="00C37282"/>
    <w:rsid w:val="00C50D61"/>
    <w:rsid w:val="00C52F11"/>
    <w:rsid w:val="00C577E4"/>
    <w:rsid w:val="00C612C3"/>
    <w:rsid w:val="00C75789"/>
    <w:rsid w:val="00C92E3B"/>
    <w:rsid w:val="00C959D9"/>
    <w:rsid w:val="00C95A75"/>
    <w:rsid w:val="00CA19F2"/>
    <w:rsid w:val="00CA5FD6"/>
    <w:rsid w:val="00CB4914"/>
    <w:rsid w:val="00CC100F"/>
    <w:rsid w:val="00CC737B"/>
    <w:rsid w:val="00CD6039"/>
    <w:rsid w:val="00CE6FA2"/>
    <w:rsid w:val="00D23DD2"/>
    <w:rsid w:val="00D341F3"/>
    <w:rsid w:val="00D35F2B"/>
    <w:rsid w:val="00D41614"/>
    <w:rsid w:val="00D61935"/>
    <w:rsid w:val="00D67EBB"/>
    <w:rsid w:val="00D76849"/>
    <w:rsid w:val="00D84D11"/>
    <w:rsid w:val="00D97AA0"/>
    <w:rsid w:val="00DD2D14"/>
    <w:rsid w:val="00DE4D34"/>
    <w:rsid w:val="00DF28A6"/>
    <w:rsid w:val="00DF3FB6"/>
    <w:rsid w:val="00DF5DE5"/>
    <w:rsid w:val="00DF7D2D"/>
    <w:rsid w:val="00E009DD"/>
    <w:rsid w:val="00E119F2"/>
    <w:rsid w:val="00E177BE"/>
    <w:rsid w:val="00E23B66"/>
    <w:rsid w:val="00E303D8"/>
    <w:rsid w:val="00E358C1"/>
    <w:rsid w:val="00E37557"/>
    <w:rsid w:val="00E520D1"/>
    <w:rsid w:val="00E72436"/>
    <w:rsid w:val="00E80786"/>
    <w:rsid w:val="00E8315C"/>
    <w:rsid w:val="00E9312D"/>
    <w:rsid w:val="00E93408"/>
    <w:rsid w:val="00E937C1"/>
    <w:rsid w:val="00EA4097"/>
    <w:rsid w:val="00EA6186"/>
    <w:rsid w:val="00ED2996"/>
    <w:rsid w:val="00ED6A16"/>
    <w:rsid w:val="00EE3DE1"/>
    <w:rsid w:val="00EE6BB5"/>
    <w:rsid w:val="00EF40EE"/>
    <w:rsid w:val="00F04E49"/>
    <w:rsid w:val="00F10FA0"/>
    <w:rsid w:val="00F13C40"/>
    <w:rsid w:val="00F22C26"/>
    <w:rsid w:val="00F261EA"/>
    <w:rsid w:val="00F365DD"/>
    <w:rsid w:val="00F40204"/>
    <w:rsid w:val="00F475D2"/>
    <w:rsid w:val="00F4768F"/>
    <w:rsid w:val="00F47F85"/>
    <w:rsid w:val="00F54EE3"/>
    <w:rsid w:val="00F65E9E"/>
    <w:rsid w:val="00F7237D"/>
    <w:rsid w:val="00F72577"/>
    <w:rsid w:val="00F84427"/>
    <w:rsid w:val="00F9182A"/>
    <w:rsid w:val="00F94C1F"/>
    <w:rsid w:val="00FA28DA"/>
    <w:rsid w:val="00FA6913"/>
    <w:rsid w:val="00FD7930"/>
    <w:rsid w:val="00FE338A"/>
    <w:rsid w:val="00FE4E5C"/>
    <w:rsid w:val="00FE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C73B7"/>
  <w14:defaultImageDpi w14:val="300"/>
  <w15:chartTrackingRefBased/>
  <w15:docId w15:val="{9766B601-7C43-5D4C-929B-DD239C2A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style>
  <w:style w:type="paragraph" w:styleId="Heading1">
    <w:name w:val="heading 1"/>
    <w:basedOn w:val="Normal"/>
    <w:next w:val="Normal"/>
    <w:qFormat/>
    <w:pPr>
      <w:keepNext/>
      <w:widowControl w:val="0"/>
      <w:jc w:val="both"/>
      <w:outlineLvl w:val="0"/>
    </w:pPr>
    <w:rPr>
      <w:rFonts w:ascii="Arial" w:hAnsi="Arial"/>
      <w:b/>
      <w:snapToGrid w:val="0"/>
    </w:rPr>
  </w:style>
  <w:style w:type="paragraph" w:styleId="Heading2">
    <w:name w:val="heading 2"/>
    <w:basedOn w:val="Normal"/>
    <w:next w:val="Normal"/>
    <w:qFormat/>
    <w:pPr>
      <w:keepNext/>
      <w:spacing w:line="360" w:lineRule="auto"/>
      <w:outlineLvl w:val="1"/>
    </w:pPr>
    <w:rPr>
      <w:sz w:val="24"/>
    </w:rPr>
  </w:style>
  <w:style w:type="paragraph" w:styleId="Heading3">
    <w:name w:val="heading 3"/>
    <w:basedOn w:val="Normal"/>
    <w:next w:val="Normal"/>
    <w:qFormat/>
    <w:pPr>
      <w:keepNext/>
      <w:spacing w:line="360" w:lineRule="auto"/>
      <w:ind w:left="288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
      </w:tabs>
      <w:ind w:left="720" w:hanging="270"/>
    </w:pPr>
    <w:rPr>
      <w:sz w:val="24"/>
    </w:rPr>
  </w:style>
  <w:style w:type="paragraph" w:styleId="NormalWeb">
    <w:name w:val="Normal (Web)"/>
    <w:basedOn w:val="Normal"/>
    <w:uiPriority w:val="99"/>
    <w:unhideWhenUsed/>
    <w:rsid w:val="00330B02"/>
    <w:pPr>
      <w:spacing w:before="100" w:beforeAutospacing="1" w:after="100" w:afterAutospacing="1"/>
    </w:pPr>
    <w:rPr>
      <w:rFonts w:ascii="Times" w:hAnsi="Times"/>
    </w:rPr>
  </w:style>
  <w:style w:type="paragraph" w:styleId="Header">
    <w:name w:val="header"/>
    <w:basedOn w:val="Normal"/>
    <w:link w:val="HeaderChar"/>
    <w:rsid w:val="003D679C"/>
    <w:pPr>
      <w:tabs>
        <w:tab w:val="center" w:pos="4320"/>
        <w:tab w:val="right" w:pos="8640"/>
      </w:tabs>
    </w:pPr>
  </w:style>
  <w:style w:type="character" w:customStyle="1" w:styleId="HeaderChar">
    <w:name w:val="Header Char"/>
    <w:basedOn w:val="DefaultParagraphFont"/>
    <w:link w:val="Header"/>
    <w:rsid w:val="003D679C"/>
  </w:style>
  <w:style w:type="paragraph" w:styleId="Footer">
    <w:name w:val="footer"/>
    <w:basedOn w:val="Normal"/>
    <w:link w:val="FooterChar"/>
    <w:rsid w:val="003D679C"/>
    <w:pPr>
      <w:tabs>
        <w:tab w:val="center" w:pos="4320"/>
        <w:tab w:val="right" w:pos="8640"/>
      </w:tabs>
    </w:pPr>
  </w:style>
  <w:style w:type="character" w:customStyle="1" w:styleId="FooterChar">
    <w:name w:val="Footer Char"/>
    <w:basedOn w:val="DefaultParagraphFont"/>
    <w:link w:val="Footer"/>
    <w:rsid w:val="003D679C"/>
  </w:style>
  <w:style w:type="character" w:styleId="PageNumber">
    <w:name w:val="page number"/>
    <w:rsid w:val="003D679C"/>
  </w:style>
  <w:style w:type="character" w:styleId="CommentReference">
    <w:name w:val="annotation reference"/>
    <w:rsid w:val="006F0A92"/>
    <w:rPr>
      <w:sz w:val="18"/>
      <w:szCs w:val="18"/>
    </w:rPr>
  </w:style>
  <w:style w:type="paragraph" w:styleId="CommentText">
    <w:name w:val="annotation text"/>
    <w:basedOn w:val="Normal"/>
    <w:link w:val="CommentTextChar"/>
    <w:rsid w:val="006F0A92"/>
    <w:rPr>
      <w:sz w:val="24"/>
      <w:szCs w:val="24"/>
    </w:rPr>
  </w:style>
  <w:style w:type="character" w:customStyle="1" w:styleId="CommentTextChar">
    <w:name w:val="Comment Text Char"/>
    <w:link w:val="CommentText"/>
    <w:rsid w:val="006F0A92"/>
    <w:rPr>
      <w:sz w:val="24"/>
      <w:szCs w:val="24"/>
    </w:rPr>
  </w:style>
  <w:style w:type="paragraph" w:styleId="CommentSubject">
    <w:name w:val="annotation subject"/>
    <w:basedOn w:val="CommentText"/>
    <w:next w:val="CommentText"/>
    <w:link w:val="CommentSubjectChar"/>
    <w:rsid w:val="006F0A92"/>
    <w:rPr>
      <w:b/>
      <w:bCs/>
      <w:sz w:val="20"/>
      <w:szCs w:val="20"/>
    </w:rPr>
  </w:style>
  <w:style w:type="character" w:customStyle="1" w:styleId="CommentSubjectChar">
    <w:name w:val="Comment Subject Char"/>
    <w:link w:val="CommentSubject"/>
    <w:rsid w:val="006F0A92"/>
    <w:rPr>
      <w:b/>
      <w:bCs/>
      <w:sz w:val="24"/>
      <w:szCs w:val="24"/>
    </w:rPr>
  </w:style>
  <w:style w:type="paragraph" w:styleId="BalloonText">
    <w:name w:val="Balloon Text"/>
    <w:basedOn w:val="Normal"/>
    <w:link w:val="BalloonTextChar"/>
    <w:rsid w:val="006F0A92"/>
    <w:rPr>
      <w:sz w:val="18"/>
      <w:szCs w:val="18"/>
    </w:rPr>
  </w:style>
  <w:style w:type="character" w:customStyle="1" w:styleId="BalloonTextChar">
    <w:name w:val="Balloon Text Char"/>
    <w:link w:val="BalloonText"/>
    <w:rsid w:val="006F0A92"/>
    <w:rPr>
      <w:sz w:val="18"/>
      <w:szCs w:val="18"/>
    </w:rPr>
  </w:style>
  <w:style w:type="character" w:styleId="UnresolvedMention">
    <w:name w:val="Unresolved Mention"/>
    <w:basedOn w:val="DefaultParagraphFont"/>
    <w:uiPriority w:val="47"/>
    <w:rsid w:val="007B0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8906">
      <w:bodyDiv w:val="1"/>
      <w:marLeft w:val="0"/>
      <w:marRight w:val="0"/>
      <w:marTop w:val="0"/>
      <w:marBottom w:val="0"/>
      <w:divBdr>
        <w:top w:val="none" w:sz="0" w:space="0" w:color="auto"/>
        <w:left w:val="none" w:sz="0" w:space="0" w:color="auto"/>
        <w:bottom w:val="none" w:sz="0" w:space="0" w:color="auto"/>
        <w:right w:val="none" w:sz="0" w:space="0" w:color="auto"/>
      </w:divBdr>
      <w:divsChild>
        <w:div w:id="907420481">
          <w:marLeft w:val="0"/>
          <w:marRight w:val="0"/>
          <w:marTop w:val="0"/>
          <w:marBottom w:val="0"/>
          <w:divBdr>
            <w:top w:val="none" w:sz="0" w:space="0" w:color="auto"/>
            <w:left w:val="none" w:sz="0" w:space="0" w:color="auto"/>
            <w:bottom w:val="none" w:sz="0" w:space="0" w:color="auto"/>
            <w:right w:val="none" w:sz="0" w:space="0" w:color="auto"/>
          </w:divBdr>
          <w:divsChild>
            <w:div w:id="981734029">
              <w:marLeft w:val="0"/>
              <w:marRight w:val="0"/>
              <w:marTop w:val="0"/>
              <w:marBottom w:val="0"/>
              <w:divBdr>
                <w:top w:val="none" w:sz="0" w:space="0" w:color="auto"/>
                <w:left w:val="none" w:sz="0" w:space="0" w:color="auto"/>
                <w:bottom w:val="none" w:sz="0" w:space="0" w:color="auto"/>
                <w:right w:val="none" w:sz="0" w:space="0" w:color="auto"/>
              </w:divBdr>
              <w:divsChild>
                <w:div w:id="872962606">
                  <w:marLeft w:val="0"/>
                  <w:marRight w:val="0"/>
                  <w:marTop w:val="0"/>
                  <w:marBottom w:val="0"/>
                  <w:divBdr>
                    <w:top w:val="none" w:sz="0" w:space="0" w:color="auto"/>
                    <w:left w:val="none" w:sz="0" w:space="0" w:color="auto"/>
                    <w:bottom w:val="none" w:sz="0" w:space="0" w:color="auto"/>
                    <w:right w:val="none" w:sz="0" w:space="0" w:color="auto"/>
                  </w:divBdr>
                  <w:divsChild>
                    <w:div w:id="11344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88925">
      <w:bodyDiv w:val="1"/>
      <w:marLeft w:val="0"/>
      <w:marRight w:val="0"/>
      <w:marTop w:val="0"/>
      <w:marBottom w:val="0"/>
      <w:divBdr>
        <w:top w:val="none" w:sz="0" w:space="0" w:color="auto"/>
        <w:left w:val="none" w:sz="0" w:space="0" w:color="auto"/>
        <w:bottom w:val="none" w:sz="0" w:space="0" w:color="auto"/>
        <w:right w:val="none" w:sz="0" w:space="0" w:color="auto"/>
      </w:divBdr>
      <w:divsChild>
        <w:div w:id="1937209112">
          <w:marLeft w:val="0"/>
          <w:marRight w:val="0"/>
          <w:marTop w:val="0"/>
          <w:marBottom w:val="0"/>
          <w:divBdr>
            <w:top w:val="none" w:sz="0" w:space="0" w:color="auto"/>
            <w:left w:val="none" w:sz="0" w:space="0" w:color="auto"/>
            <w:bottom w:val="none" w:sz="0" w:space="0" w:color="auto"/>
            <w:right w:val="none" w:sz="0" w:space="0" w:color="auto"/>
          </w:divBdr>
          <w:divsChild>
            <w:div w:id="51929468">
              <w:marLeft w:val="0"/>
              <w:marRight w:val="0"/>
              <w:marTop w:val="0"/>
              <w:marBottom w:val="0"/>
              <w:divBdr>
                <w:top w:val="none" w:sz="0" w:space="0" w:color="auto"/>
                <w:left w:val="none" w:sz="0" w:space="0" w:color="auto"/>
                <w:bottom w:val="none" w:sz="0" w:space="0" w:color="auto"/>
                <w:right w:val="none" w:sz="0" w:space="0" w:color="auto"/>
              </w:divBdr>
              <w:divsChild>
                <w:div w:id="11159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25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rko@hawaii.edu" TargetMode="External"/><Relationship Id="rId13" Type="http://schemas.openxmlformats.org/officeDocument/2006/relationships/hyperlink" Target="http://studentaffairs.manoa.hawaii.edu/policies/conduct_code/proscribed_conduct.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udentaffairs.manoa.hawaii.edu/policies/conduct_code/table_of_contents.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lEv.com/biol301/regis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arkolabhawaii.org/Marko_Lab_at_UH_Manoa/Marine_Ecology_and_Evolution.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arkolabhawai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801E-733C-464C-BBB8-9AF17F70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Exams: Two mid-term exams will cover lectures 1 through 16 and 17 through 28, respectively</vt:lpstr>
    </vt:vector>
  </TitlesOfParts>
  <Company> </Company>
  <LinksUpToDate>false</LinksUpToDate>
  <CharactersWithSpaces>8878</CharactersWithSpaces>
  <SharedDoc>false</SharedDoc>
  <HLinks>
    <vt:vector size="42" baseType="variant">
      <vt:variant>
        <vt:i4>3604522</vt:i4>
      </vt:variant>
      <vt:variant>
        <vt:i4>18</vt:i4>
      </vt:variant>
      <vt:variant>
        <vt:i4>0</vt:i4>
      </vt:variant>
      <vt:variant>
        <vt:i4>5</vt:i4>
      </vt:variant>
      <vt:variant>
        <vt:lpwstr>http://studentaffairs.manoa.hawaii.edu/policies/conduct_code/proscribed_conduct.php</vt:lpwstr>
      </vt:variant>
      <vt:variant>
        <vt:lpwstr/>
      </vt:variant>
      <vt:variant>
        <vt:i4>7536717</vt:i4>
      </vt:variant>
      <vt:variant>
        <vt:i4>15</vt:i4>
      </vt:variant>
      <vt:variant>
        <vt:i4>0</vt:i4>
      </vt:variant>
      <vt:variant>
        <vt:i4>5</vt:i4>
      </vt:variant>
      <vt:variant>
        <vt:lpwstr>http://studentaffairs.manoa.hawaii.edu/policies/conduct_code/table_of_contents.php</vt:lpwstr>
      </vt:variant>
      <vt:variant>
        <vt:lpwstr/>
      </vt:variant>
      <vt:variant>
        <vt:i4>7274538</vt:i4>
      </vt:variant>
      <vt:variant>
        <vt:i4>12</vt:i4>
      </vt:variant>
      <vt:variant>
        <vt:i4>0</vt:i4>
      </vt:variant>
      <vt:variant>
        <vt:i4>5</vt:i4>
      </vt:variant>
      <vt:variant>
        <vt:lpwstr>http://www.polleverywhere.com/register?p=499dk-nmqp&amp;u=jKwrS1SE</vt:lpwstr>
      </vt:variant>
      <vt:variant>
        <vt:lpwstr/>
      </vt:variant>
      <vt:variant>
        <vt:i4>2228309</vt:i4>
      </vt:variant>
      <vt:variant>
        <vt:i4>9</vt:i4>
      </vt:variant>
      <vt:variant>
        <vt:i4>0</vt:i4>
      </vt:variant>
      <vt:variant>
        <vt:i4>5</vt:i4>
      </vt:variant>
      <vt:variant>
        <vt:lpwstr>http://markolabhawaii.org/Marko_Lab_at_UH_Manoa/Marine_Ecology_and_Evolution.html</vt:lpwstr>
      </vt:variant>
      <vt:variant>
        <vt:lpwstr/>
      </vt:variant>
      <vt:variant>
        <vt:i4>2228309</vt:i4>
      </vt:variant>
      <vt:variant>
        <vt:i4>6</vt:i4>
      </vt:variant>
      <vt:variant>
        <vt:i4>0</vt:i4>
      </vt:variant>
      <vt:variant>
        <vt:i4>5</vt:i4>
      </vt:variant>
      <vt:variant>
        <vt:lpwstr>http://markolabhawaii.org/Marko_Lab_at_UH_Manoa/Marine_Ecology_and_Evolution.html</vt:lpwstr>
      </vt:variant>
      <vt:variant>
        <vt:lpwstr/>
      </vt:variant>
      <vt:variant>
        <vt:i4>4128876</vt:i4>
      </vt:variant>
      <vt:variant>
        <vt:i4>3</vt:i4>
      </vt:variant>
      <vt:variant>
        <vt:i4>0</vt:i4>
      </vt:variant>
      <vt:variant>
        <vt:i4>5</vt:i4>
      </vt:variant>
      <vt:variant>
        <vt:lpwstr>http://markolabhawaii.org/</vt:lpwstr>
      </vt:variant>
      <vt:variant>
        <vt:lpwstr/>
      </vt:variant>
      <vt:variant>
        <vt:i4>2162694</vt:i4>
      </vt:variant>
      <vt:variant>
        <vt:i4>0</vt:i4>
      </vt:variant>
      <vt:variant>
        <vt:i4>0</vt:i4>
      </vt:variant>
      <vt:variant>
        <vt:i4>5</vt:i4>
      </vt:variant>
      <vt:variant>
        <vt:lpwstr>mailto:pmarko@hawaii.edu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Two mid-term exams will cover lectures 1 through 16 and 17 through 28, respectively</dc:title>
  <dc:subject/>
  <dc:creator>Amy Moran</dc:creator>
  <cp:keywords/>
  <cp:lastModifiedBy>Peter</cp:lastModifiedBy>
  <cp:revision>3</cp:revision>
  <cp:lastPrinted>2020-01-13T20:34:00Z</cp:lastPrinted>
  <dcterms:created xsi:type="dcterms:W3CDTF">2020-01-13T20:34:00Z</dcterms:created>
  <dcterms:modified xsi:type="dcterms:W3CDTF">2020-01-13T20:36:00Z</dcterms:modified>
</cp:coreProperties>
</file>